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A4" w:rsidRDefault="009946A4" w:rsidP="009946A4">
      <w:pPr>
        <w:spacing w:line="206" w:lineRule="auto"/>
        <w:rPr>
          <w:sz w:val="28"/>
          <w:szCs w:val="28"/>
        </w:rPr>
      </w:pPr>
    </w:p>
    <w:tbl>
      <w:tblPr>
        <w:tblW w:w="0" w:type="auto"/>
        <w:tblLook w:val="01E0"/>
      </w:tblPr>
      <w:tblGrid>
        <w:gridCol w:w="4379"/>
        <w:gridCol w:w="5192"/>
      </w:tblGrid>
      <w:tr w:rsidR="009946A4" w:rsidTr="009946A4">
        <w:tc>
          <w:tcPr>
            <w:tcW w:w="4503" w:type="dxa"/>
          </w:tcPr>
          <w:p w:rsidR="009946A4" w:rsidRDefault="009946A4">
            <w:pPr>
              <w:spacing w:line="206" w:lineRule="auto"/>
              <w:jc w:val="center"/>
              <w:rPr>
                <w:sz w:val="28"/>
                <w:szCs w:val="28"/>
              </w:rPr>
            </w:pPr>
          </w:p>
        </w:tc>
        <w:tc>
          <w:tcPr>
            <w:tcW w:w="5350" w:type="dxa"/>
          </w:tcPr>
          <w:p w:rsidR="009946A4" w:rsidRDefault="009946A4">
            <w:pPr>
              <w:spacing w:line="206" w:lineRule="auto"/>
              <w:jc w:val="center"/>
              <w:rPr>
                <w:sz w:val="28"/>
                <w:szCs w:val="28"/>
              </w:rPr>
            </w:pPr>
            <w:r>
              <w:rPr>
                <w:sz w:val="28"/>
                <w:szCs w:val="28"/>
              </w:rPr>
              <w:t>УТВЕРЖДЕНО</w:t>
            </w:r>
          </w:p>
          <w:p w:rsidR="009946A4" w:rsidRDefault="009946A4">
            <w:pPr>
              <w:spacing w:line="206" w:lineRule="auto"/>
              <w:jc w:val="center"/>
              <w:rPr>
                <w:sz w:val="28"/>
                <w:szCs w:val="28"/>
              </w:rPr>
            </w:pPr>
            <w:r>
              <w:rPr>
                <w:sz w:val="28"/>
                <w:szCs w:val="28"/>
              </w:rPr>
              <w:t xml:space="preserve">Заместитель министра труда и социального развития </w:t>
            </w:r>
          </w:p>
          <w:p w:rsidR="009946A4" w:rsidRDefault="009946A4">
            <w:pPr>
              <w:spacing w:line="206" w:lineRule="auto"/>
              <w:jc w:val="center"/>
              <w:rPr>
                <w:sz w:val="28"/>
                <w:szCs w:val="28"/>
              </w:rPr>
            </w:pPr>
            <w:r>
              <w:rPr>
                <w:sz w:val="28"/>
                <w:szCs w:val="28"/>
              </w:rPr>
              <w:t>Ростовской области</w:t>
            </w:r>
          </w:p>
          <w:p w:rsidR="009946A4" w:rsidRDefault="009946A4">
            <w:pPr>
              <w:spacing w:line="206" w:lineRule="auto"/>
            </w:pPr>
          </w:p>
          <w:p w:rsidR="009946A4" w:rsidRDefault="009946A4">
            <w:pPr>
              <w:spacing w:line="206" w:lineRule="auto"/>
              <w:jc w:val="center"/>
            </w:pPr>
          </w:p>
          <w:p w:rsidR="009946A4" w:rsidRDefault="009946A4">
            <w:pPr>
              <w:spacing w:line="206" w:lineRule="auto"/>
              <w:jc w:val="center"/>
              <w:rPr>
                <w:sz w:val="28"/>
                <w:szCs w:val="28"/>
              </w:rPr>
            </w:pPr>
            <w:r>
              <w:rPr>
                <w:sz w:val="28"/>
                <w:szCs w:val="28"/>
              </w:rPr>
              <w:t>_________________   М.В. Медведев</w:t>
            </w:r>
          </w:p>
          <w:p w:rsidR="009946A4" w:rsidRDefault="009946A4">
            <w:pPr>
              <w:spacing w:line="206" w:lineRule="auto"/>
            </w:pPr>
            <w:r>
              <w:t xml:space="preserve">                      (подпись)</w:t>
            </w:r>
          </w:p>
          <w:p w:rsidR="009946A4" w:rsidRDefault="009946A4">
            <w:pPr>
              <w:spacing w:line="206" w:lineRule="auto"/>
              <w:rPr>
                <w:sz w:val="28"/>
                <w:szCs w:val="28"/>
              </w:rPr>
            </w:pPr>
            <w:r>
              <w:rPr>
                <w:sz w:val="28"/>
                <w:szCs w:val="28"/>
              </w:rPr>
              <w:t xml:space="preserve">           М.П.</w:t>
            </w:r>
          </w:p>
          <w:p w:rsidR="009946A4" w:rsidRDefault="009946A4">
            <w:pPr>
              <w:spacing w:line="206" w:lineRule="auto"/>
              <w:rPr>
                <w:sz w:val="28"/>
                <w:szCs w:val="28"/>
              </w:rPr>
            </w:pPr>
            <w:r>
              <w:rPr>
                <w:sz w:val="28"/>
                <w:szCs w:val="28"/>
              </w:rPr>
              <w:t xml:space="preserve">           ____________ 20__ г.</w:t>
            </w:r>
          </w:p>
          <w:p w:rsidR="009946A4" w:rsidRDefault="009946A4">
            <w:pPr>
              <w:spacing w:line="206" w:lineRule="auto"/>
              <w:jc w:val="center"/>
              <w:rPr>
                <w:sz w:val="28"/>
                <w:szCs w:val="28"/>
              </w:rPr>
            </w:pPr>
          </w:p>
          <w:p w:rsidR="009946A4" w:rsidRDefault="009946A4">
            <w:pPr>
              <w:spacing w:line="206" w:lineRule="auto"/>
              <w:jc w:val="center"/>
              <w:rPr>
                <w:sz w:val="28"/>
                <w:szCs w:val="28"/>
              </w:rPr>
            </w:pPr>
          </w:p>
          <w:p w:rsidR="009946A4" w:rsidRDefault="009946A4">
            <w:pPr>
              <w:spacing w:line="206" w:lineRule="auto"/>
              <w:rPr>
                <w:sz w:val="28"/>
                <w:szCs w:val="28"/>
              </w:rPr>
            </w:pPr>
          </w:p>
        </w:tc>
      </w:tr>
      <w:tr w:rsidR="009946A4" w:rsidTr="009946A4">
        <w:tc>
          <w:tcPr>
            <w:tcW w:w="4503" w:type="dxa"/>
          </w:tcPr>
          <w:p w:rsidR="009946A4" w:rsidRDefault="009946A4">
            <w:pPr>
              <w:spacing w:line="206" w:lineRule="auto"/>
              <w:jc w:val="center"/>
              <w:rPr>
                <w:sz w:val="28"/>
                <w:szCs w:val="28"/>
              </w:rPr>
            </w:pPr>
            <w:r>
              <w:rPr>
                <w:sz w:val="28"/>
                <w:szCs w:val="28"/>
              </w:rPr>
              <w:t>СОГЛАСОВАНО</w:t>
            </w:r>
          </w:p>
          <w:p w:rsidR="009946A4" w:rsidRDefault="009946A4">
            <w:pPr>
              <w:spacing w:line="206" w:lineRule="auto"/>
              <w:jc w:val="center"/>
              <w:rPr>
                <w:sz w:val="28"/>
                <w:szCs w:val="28"/>
              </w:rPr>
            </w:pPr>
          </w:p>
          <w:p w:rsidR="009946A4" w:rsidRDefault="009946A4">
            <w:pPr>
              <w:spacing w:line="206" w:lineRule="auto"/>
            </w:pPr>
            <w:r>
              <w:rPr>
                <w:sz w:val="28"/>
                <w:szCs w:val="28"/>
              </w:rPr>
              <w:t xml:space="preserve">Заместитель Главы Администрации (Губернатора) Ростовской области - министр финансов </w:t>
            </w:r>
          </w:p>
          <w:p w:rsidR="009946A4" w:rsidRDefault="009946A4">
            <w:pPr>
              <w:spacing w:line="206" w:lineRule="auto"/>
              <w:jc w:val="center"/>
              <w:rPr>
                <w:sz w:val="28"/>
                <w:szCs w:val="28"/>
              </w:rPr>
            </w:pPr>
          </w:p>
          <w:p w:rsidR="009946A4" w:rsidRDefault="009946A4">
            <w:pPr>
              <w:spacing w:line="206" w:lineRule="auto"/>
              <w:jc w:val="center"/>
              <w:rPr>
                <w:sz w:val="28"/>
                <w:szCs w:val="28"/>
              </w:rPr>
            </w:pPr>
          </w:p>
          <w:p w:rsidR="009946A4" w:rsidRDefault="009946A4">
            <w:pPr>
              <w:spacing w:line="206" w:lineRule="auto"/>
              <w:jc w:val="center"/>
              <w:rPr>
                <w:sz w:val="28"/>
                <w:szCs w:val="28"/>
              </w:rPr>
            </w:pPr>
            <w:r>
              <w:rPr>
                <w:sz w:val="28"/>
                <w:szCs w:val="28"/>
              </w:rPr>
              <w:t xml:space="preserve">_______________  Н.И. Сверчкова </w:t>
            </w:r>
          </w:p>
          <w:p w:rsidR="009946A4" w:rsidRDefault="009946A4">
            <w:pPr>
              <w:spacing w:line="206" w:lineRule="auto"/>
            </w:pPr>
            <w:r>
              <w:t xml:space="preserve">         (подпись)</w:t>
            </w:r>
          </w:p>
          <w:p w:rsidR="009946A4" w:rsidRDefault="009946A4">
            <w:pPr>
              <w:spacing w:line="206" w:lineRule="auto"/>
              <w:rPr>
                <w:sz w:val="28"/>
                <w:szCs w:val="28"/>
              </w:rPr>
            </w:pPr>
            <w:r>
              <w:rPr>
                <w:sz w:val="28"/>
                <w:szCs w:val="28"/>
              </w:rPr>
              <w:t xml:space="preserve">    М.П.</w:t>
            </w:r>
          </w:p>
          <w:p w:rsidR="009946A4" w:rsidRDefault="009946A4">
            <w:pPr>
              <w:spacing w:line="206" w:lineRule="auto"/>
              <w:rPr>
                <w:sz w:val="28"/>
                <w:szCs w:val="28"/>
              </w:rPr>
            </w:pPr>
            <w:r>
              <w:rPr>
                <w:sz w:val="28"/>
                <w:szCs w:val="28"/>
              </w:rPr>
              <w:t xml:space="preserve">    ____________ 20__ г.</w:t>
            </w:r>
          </w:p>
          <w:p w:rsidR="009946A4" w:rsidRDefault="009946A4">
            <w:pPr>
              <w:spacing w:line="206" w:lineRule="auto"/>
              <w:jc w:val="center"/>
              <w:rPr>
                <w:sz w:val="28"/>
                <w:szCs w:val="28"/>
              </w:rPr>
            </w:pPr>
          </w:p>
        </w:tc>
        <w:tc>
          <w:tcPr>
            <w:tcW w:w="5350" w:type="dxa"/>
          </w:tcPr>
          <w:p w:rsidR="009946A4" w:rsidRDefault="009946A4">
            <w:pPr>
              <w:spacing w:line="206" w:lineRule="auto"/>
              <w:jc w:val="center"/>
              <w:rPr>
                <w:sz w:val="28"/>
                <w:szCs w:val="28"/>
              </w:rPr>
            </w:pPr>
            <w:r>
              <w:rPr>
                <w:sz w:val="28"/>
                <w:szCs w:val="28"/>
              </w:rPr>
              <w:t>СОГЛАСОВАНО</w:t>
            </w:r>
          </w:p>
          <w:p w:rsidR="009946A4" w:rsidRDefault="009946A4">
            <w:pPr>
              <w:spacing w:line="206" w:lineRule="auto"/>
              <w:jc w:val="center"/>
              <w:rPr>
                <w:sz w:val="28"/>
                <w:szCs w:val="28"/>
              </w:rPr>
            </w:pPr>
          </w:p>
          <w:p w:rsidR="009946A4" w:rsidRDefault="009946A4">
            <w:pPr>
              <w:spacing w:line="206" w:lineRule="auto"/>
              <w:jc w:val="center"/>
              <w:rPr>
                <w:sz w:val="28"/>
                <w:szCs w:val="28"/>
              </w:rPr>
            </w:pPr>
            <w:r>
              <w:rPr>
                <w:sz w:val="28"/>
                <w:szCs w:val="28"/>
              </w:rPr>
              <w:t xml:space="preserve">Министр имущественных и земельных отношений, финансового оздоровления предприятий, организаций </w:t>
            </w:r>
          </w:p>
          <w:p w:rsidR="009946A4" w:rsidRDefault="009946A4">
            <w:pPr>
              <w:spacing w:line="206" w:lineRule="auto"/>
              <w:jc w:val="center"/>
            </w:pPr>
            <w:r>
              <w:rPr>
                <w:sz w:val="28"/>
                <w:szCs w:val="28"/>
              </w:rPr>
              <w:t>Ростовской области</w:t>
            </w:r>
          </w:p>
          <w:p w:rsidR="009946A4" w:rsidRDefault="009946A4">
            <w:pPr>
              <w:spacing w:line="206" w:lineRule="auto"/>
              <w:jc w:val="center"/>
            </w:pPr>
          </w:p>
          <w:p w:rsidR="009946A4" w:rsidRDefault="009946A4">
            <w:pPr>
              <w:spacing w:line="206" w:lineRule="auto"/>
              <w:jc w:val="center"/>
            </w:pPr>
          </w:p>
          <w:p w:rsidR="009946A4" w:rsidRDefault="009946A4">
            <w:pPr>
              <w:spacing w:line="206" w:lineRule="auto"/>
              <w:jc w:val="center"/>
              <w:rPr>
                <w:sz w:val="28"/>
                <w:szCs w:val="28"/>
              </w:rPr>
            </w:pPr>
            <w:r>
              <w:rPr>
                <w:sz w:val="28"/>
                <w:szCs w:val="28"/>
              </w:rPr>
              <w:t>________________   Ю.С. Молодченко</w:t>
            </w:r>
          </w:p>
          <w:p w:rsidR="009946A4" w:rsidRDefault="009946A4">
            <w:pPr>
              <w:spacing w:line="206" w:lineRule="auto"/>
            </w:pPr>
            <w:r>
              <w:t xml:space="preserve">              (подпись)</w:t>
            </w:r>
          </w:p>
          <w:p w:rsidR="009946A4" w:rsidRDefault="009946A4">
            <w:pPr>
              <w:spacing w:line="206" w:lineRule="auto"/>
              <w:rPr>
                <w:sz w:val="28"/>
                <w:szCs w:val="28"/>
              </w:rPr>
            </w:pPr>
            <w:r>
              <w:rPr>
                <w:sz w:val="28"/>
                <w:szCs w:val="28"/>
              </w:rPr>
              <w:t xml:space="preserve">           М.П.</w:t>
            </w:r>
          </w:p>
          <w:p w:rsidR="009946A4" w:rsidRDefault="009946A4">
            <w:pPr>
              <w:spacing w:line="206" w:lineRule="auto"/>
              <w:rPr>
                <w:sz w:val="28"/>
                <w:szCs w:val="28"/>
              </w:rPr>
            </w:pPr>
            <w:r>
              <w:rPr>
                <w:sz w:val="28"/>
                <w:szCs w:val="28"/>
              </w:rPr>
              <w:t xml:space="preserve">      ____________ 20__ г.</w:t>
            </w:r>
          </w:p>
          <w:p w:rsidR="009946A4" w:rsidRDefault="009946A4">
            <w:pPr>
              <w:spacing w:line="206" w:lineRule="auto"/>
              <w:jc w:val="center"/>
              <w:rPr>
                <w:sz w:val="28"/>
                <w:szCs w:val="28"/>
              </w:rPr>
            </w:pPr>
          </w:p>
        </w:tc>
      </w:tr>
    </w:tbl>
    <w:p w:rsidR="009946A4" w:rsidRDefault="009946A4" w:rsidP="009946A4">
      <w:pPr>
        <w:spacing w:line="206" w:lineRule="auto"/>
        <w:rPr>
          <w:sz w:val="16"/>
          <w:szCs w:val="16"/>
        </w:rPr>
      </w:pPr>
    </w:p>
    <w:p w:rsidR="009946A4" w:rsidRDefault="009946A4" w:rsidP="009946A4">
      <w:pPr>
        <w:spacing w:line="206" w:lineRule="auto"/>
        <w:jc w:val="center"/>
        <w:rPr>
          <w:sz w:val="28"/>
          <w:szCs w:val="28"/>
        </w:rPr>
      </w:pPr>
    </w:p>
    <w:p w:rsidR="009946A4" w:rsidRDefault="009946A4" w:rsidP="009946A4">
      <w:pPr>
        <w:spacing w:line="206" w:lineRule="auto"/>
        <w:jc w:val="center"/>
        <w:rPr>
          <w:sz w:val="28"/>
          <w:szCs w:val="28"/>
        </w:rPr>
      </w:pPr>
    </w:p>
    <w:p w:rsidR="009946A4" w:rsidRDefault="009946A4" w:rsidP="009946A4">
      <w:pPr>
        <w:spacing w:line="206" w:lineRule="auto"/>
        <w:jc w:val="center"/>
        <w:rPr>
          <w:sz w:val="28"/>
          <w:szCs w:val="28"/>
        </w:rPr>
      </w:pPr>
    </w:p>
    <w:p w:rsidR="009946A4" w:rsidRDefault="009946A4" w:rsidP="009946A4">
      <w:pPr>
        <w:spacing w:line="206" w:lineRule="auto"/>
        <w:jc w:val="center"/>
        <w:rPr>
          <w:sz w:val="28"/>
          <w:szCs w:val="28"/>
        </w:rPr>
      </w:pPr>
    </w:p>
    <w:p w:rsidR="009946A4" w:rsidRDefault="009946A4" w:rsidP="009946A4">
      <w:pPr>
        <w:spacing w:line="206" w:lineRule="auto"/>
        <w:jc w:val="center"/>
        <w:rPr>
          <w:b/>
          <w:bCs/>
          <w:sz w:val="28"/>
          <w:szCs w:val="28"/>
        </w:rPr>
      </w:pPr>
    </w:p>
    <w:p w:rsidR="009946A4" w:rsidRDefault="009946A4" w:rsidP="009946A4">
      <w:pPr>
        <w:spacing w:line="206" w:lineRule="auto"/>
        <w:jc w:val="center"/>
        <w:rPr>
          <w:b/>
          <w:bCs/>
          <w:sz w:val="32"/>
          <w:szCs w:val="28"/>
        </w:rPr>
      </w:pPr>
      <w:r>
        <w:rPr>
          <w:b/>
          <w:bCs/>
          <w:sz w:val="32"/>
          <w:szCs w:val="28"/>
        </w:rPr>
        <w:t>УСТАВ</w:t>
      </w:r>
    </w:p>
    <w:p w:rsidR="009946A4" w:rsidRDefault="009946A4" w:rsidP="009946A4">
      <w:pPr>
        <w:spacing w:line="206" w:lineRule="auto"/>
        <w:jc w:val="center"/>
        <w:rPr>
          <w:b/>
          <w:bCs/>
          <w:sz w:val="32"/>
          <w:szCs w:val="28"/>
        </w:rPr>
      </w:pPr>
      <w:r>
        <w:rPr>
          <w:b/>
          <w:bCs/>
          <w:sz w:val="32"/>
          <w:szCs w:val="28"/>
        </w:rPr>
        <w:t>государственного бюджетного учреждения социального обслуживания населения Ростовской области</w:t>
      </w:r>
    </w:p>
    <w:p w:rsidR="009946A4" w:rsidRDefault="009946A4" w:rsidP="009946A4">
      <w:pPr>
        <w:spacing w:line="206" w:lineRule="auto"/>
        <w:jc w:val="center"/>
        <w:rPr>
          <w:b/>
          <w:bCs/>
          <w:sz w:val="32"/>
          <w:szCs w:val="28"/>
        </w:rPr>
      </w:pPr>
      <w:r>
        <w:rPr>
          <w:sz w:val="28"/>
          <w:szCs w:val="28"/>
        </w:rPr>
        <w:t>«</w:t>
      </w:r>
      <w:r>
        <w:rPr>
          <w:b/>
          <w:bCs/>
          <w:sz w:val="32"/>
          <w:szCs w:val="28"/>
        </w:rPr>
        <w:t>Социально-реабилитационный центр для несовершеннолетних Заветинского района</w:t>
      </w:r>
      <w:r>
        <w:rPr>
          <w:sz w:val="28"/>
          <w:szCs w:val="28"/>
        </w:rPr>
        <w:t>»</w:t>
      </w:r>
    </w:p>
    <w:p w:rsidR="009946A4" w:rsidRDefault="009946A4" w:rsidP="009946A4">
      <w:pPr>
        <w:spacing w:line="206" w:lineRule="auto"/>
        <w:jc w:val="center"/>
        <w:rPr>
          <w:sz w:val="28"/>
          <w:szCs w:val="28"/>
        </w:rPr>
      </w:pPr>
    </w:p>
    <w:p w:rsidR="009946A4" w:rsidRDefault="009946A4" w:rsidP="009946A4">
      <w:pPr>
        <w:spacing w:line="206" w:lineRule="auto"/>
        <w:jc w:val="center"/>
        <w:rPr>
          <w:sz w:val="28"/>
          <w:szCs w:val="28"/>
        </w:rPr>
      </w:pPr>
    </w:p>
    <w:p w:rsidR="009946A4" w:rsidRDefault="009946A4" w:rsidP="009946A4">
      <w:pPr>
        <w:spacing w:line="206" w:lineRule="auto"/>
        <w:jc w:val="center"/>
        <w:rPr>
          <w:sz w:val="28"/>
          <w:szCs w:val="28"/>
        </w:rPr>
      </w:pPr>
    </w:p>
    <w:p w:rsidR="009946A4" w:rsidRDefault="009946A4" w:rsidP="009946A4">
      <w:pPr>
        <w:spacing w:line="206" w:lineRule="auto"/>
        <w:jc w:val="center"/>
        <w:rPr>
          <w:sz w:val="28"/>
          <w:szCs w:val="28"/>
        </w:rPr>
      </w:pPr>
    </w:p>
    <w:p w:rsidR="009946A4" w:rsidRDefault="009946A4" w:rsidP="009946A4">
      <w:pPr>
        <w:spacing w:line="206" w:lineRule="auto"/>
        <w:jc w:val="center"/>
        <w:rPr>
          <w:sz w:val="28"/>
          <w:szCs w:val="28"/>
        </w:rPr>
      </w:pPr>
    </w:p>
    <w:p w:rsidR="009946A4" w:rsidRDefault="009946A4" w:rsidP="009946A4">
      <w:pPr>
        <w:spacing w:line="206" w:lineRule="auto"/>
        <w:jc w:val="center"/>
        <w:rPr>
          <w:sz w:val="28"/>
          <w:szCs w:val="28"/>
        </w:rPr>
      </w:pPr>
    </w:p>
    <w:p w:rsidR="009946A4" w:rsidRDefault="009946A4" w:rsidP="009946A4">
      <w:pPr>
        <w:spacing w:line="206" w:lineRule="auto"/>
        <w:rPr>
          <w:sz w:val="28"/>
          <w:szCs w:val="28"/>
        </w:rPr>
      </w:pPr>
    </w:p>
    <w:p w:rsidR="009946A4" w:rsidRDefault="009946A4" w:rsidP="009946A4">
      <w:pPr>
        <w:spacing w:line="206" w:lineRule="auto"/>
        <w:rPr>
          <w:sz w:val="16"/>
          <w:szCs w:val="16"/>
        </w:rPr>
      </w:pPr>
    </w:p>
    <w:p w:rsidR="009946A4" w:rsidRDefault="009946A4" w:rsidP="009946A4">
      <w:pPr>
        <w:spacing w:line="206" w:lineRule="auto"/>
        <w:ind w:firstLine="720"/>
        <w:jc w:val="both"/>
        <w:rPr>
          <w:sz w:val="28"/>
          <w:szCs w:val="28"/>
        </w:rPr>
      </w:pPr>
      <w:r>
        <w:rPr>
          <w:sz w:val="28"/>
          <w:szCs w:val="28"/>
        </w:rPr>
        <w:t>1. Наименование государственного бюджетного учреждения Ростовской области.</w:t>
      </w:r>
    </w:p>
    <w:p w:rsidR="009946A4" w:rsidRDefault="009946A4" w:rsidP="009946A4">
      <w:pPr>
        <w:spacing w:line="206" w:lineRule="auto"/>
        <w:ind w:firstLine="720"/>
        <w:jc w:val="both"/>
        <w:rPr>
          <w:sz w:val="28"/>
          <w:szCs w:val="28"/>
        </w:rPr>
      </w:pPr>
      <w:r>
        <w:rPr>
          <w:sz w:val="28"/>
          <w:szCs w:val="28"/>
        </w:rPr>
        <w:t>1.1. Полное: 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Заветинского района».</w:t>
      </w:r>
    </w:p>
    <w:p w:rsidR="009946A4" w:rsidRDefault="009946A4" w:rsidP="009946A4">
      <w:pPr>
        <w:spacing w:line="206" w:lineRule="auto"/>
        <w:ind w:firstLine="720"/>
        <w:jc w:val="both"/>
        <w:rPr>
          <w:sz w:val="28"/>
          <w:szCs w:val="28"/>
        </w:rPr>
      </w:pPr>
      <w:r>
        <w:rPr>
          <w:sz w:val="28"/>
          <w:szCs w:val="28"/>
        </w:rPr>
        <w:t>1.2. Сокращенное: ГБУСОН  РО «СРЦ Заветинского района».</w:t>
      </w:r>
    </w:p>
    <w:p w:rsidR="009946A4" w:rsidRDefault="009946A4" w:rsidP="009946A4">
      <w:pPr>
        <w:spacing w:line="206" w:lineRule="auto"/>
        <w:ind w:firstLine="720"/>
        <w:jc w:val="both"/>
        <w:rPr>
          <w:sz w:val="28"/>
          <w:szCs w:val="28"/>
        </w:rPr>
      </w:pPr>
      <w:r>
        <w:rPr>
          <w:sz w:val="28"/>
          <w:szCs w:val="28"/>
        </w:rPr>
        <w:lastRenderedPageBreak/>
        <w:t>2. Место нахождения государственного бюджетного учреждения социального обслуживания населения Ростовской области «Социально-реабилитационный центр для несовершеннолетних Заветинского района» (далее – ГБУСОН РО):  Ростовская область,  Заветинский район,  с. Заветное, пер. Короткова, 20.</w:t>
      </w:r>
    </w:p>
    <w:p w:rsidR="009946A4" w:rsidRDefault="009946A4" w:rsidP="009946A4">
      <w:pPr>
        <w:spacing w:line="230" w:lineRule="auto"/>
        <w:ind w:firstLine="708"/>
        <w:jc w:val="both"/>
        <w:rPr>
          <w:sz w:val="28"/>
          <w:szCs w:val="28"/>
        </w:rPr>
      </w:pPr>
      <w:r>
        <w:rPr>
          <w:sz w:val="28"/>
          <w:szCs w:val="28"/>
        </w:rPr>
        <w:t>Место нахождения ГБУСОН РО определяется местом его государственной регистрации.</w:t>
      </w:r>
    </w:p>
    <w:p w:rsidR="009946A4" w:rsidRDefault="009946A4" w:rsidP="009946A4">
      <w:pPr>
        <w:spacing w:line="230" w:lineRule="auto"/>
        <w:ind w:firstLine="720"/>
        <w:jc w:val="both"/>
        <w:rPr>
          <w:sz w:val="28"/>
          <w:szCs w:val="28"/>
        </w:rPr>
      </w:pPr>
      <w:r>
        <w:rPr>
          <w:sz w:val="28"/>
          <w:szCs w:val="28"/>
        </w:rPr>
        <w:t>Почтовый адрес ГБУСОН РО: 347430, Ростовская область, Заветинский район,  с. Заветное, пер. Короткова, 20.</w:t>
      </w:r>
    </w:p>
    <w:p w:rsidR="009946A4" w:rsidRDefault="009946A4" w:rsidP="009946A4">
      <w:pPr>
        <w:spacing w:line="230" w:lineRule="auto"/>
        <w:ind w:firstLine="720"/>
        <w:jc w:val="both"/>
        <w:rPr>
          <w:sz w:val="28"/>
          <w:szCs w:val="28"/>
        </w:rPr>
      </w:pPr>
      <w:r>
        <w:rPr>
          <w:sz w:val="28"/>
          <w:szCs w:val="28"/>
        </w:rPr>
        <w:t>3. Сведения об органе, осуществляющем функции и полномочия учредителя ГБУСОН РО.</w:t>
      </w:r>
    </w:p>
    <w:p w:rsidR="009946A4" w:rsidRDefault="009946A4" w:rsidP="009946A4">
      <w:pPr>
        <w:spacing w:line="230" w:lineRule="auto"/>
        <w:ind w:firstLine="720"/>
        <w:jc w:val="both"/>
        <w:rPr>
          <w:sz w:val="28"/>
          <w:szCs w:val="28"/>
        </w:rPr>
      </w:pPr>
      <w:r>
        <w:rPr>
          <w:sz w:val="28"/>
          <w:szCs w:val="28"/>
        </w:rPr>
        <w:t>3.1. Учредителем и собственником имущества ГБУСОН РО является Ростовская область.</w:t>
      </w:r>
    </w:p>
    <w:p w:rsidR="009946A4" w:rsidRDefault="009946A4" w:rsidP="009946A4">
      <w:pPr>
        <w:spacing w:line="230" w:lineRule="auto"/>
        <w:ind w:firstLine="720"/>
        <w:jc w:val="both"/>
        <w:rPr>
          <w:sz w:val="28"/>
          <w:szCs w:val="28"/>
        </w:rPr>
      </w:pPr>
      <w:r>
        <w:rPr>
          <w:sz w:val="28"/>
          <w:szCs w:val="28"/>
        </w:rPr>
        <w:t>3.2. Функции и полномочия учредителя ГБУСОН РО осуществляет в рамках своей компетенции, установленной нормативным правовым актом Ростовской области, министерство труда и социального развития Ростовской области (далее – орган, осуществляющий функции и полномочия учредителя).</w:t>
      </w:r>
    </w:p>
    <w:p w:rsidR="009946A4" w:rsidRDefault="009946A4" w:rsidP="009946A4">
      <w:pPr>
        <w:spacing w:line="230" w:lineRule="auto"/>
        <w:ind w:firstLine="720"/>
        <w:jc w:val="both"/>
        <w:rPr>
          <w:sz w:val="28"/>
          <w:szCs w:val="28"/>
        </w:rPr>
      </w:pPr>
      <w:r>
        <w:rPr>
          <w:sz w:val="28"/>
          <w:szCs w:val="28"/>
        </w:rPr>
        <w:t>3.3. ГБУСОН РО находится в ведении министерства труда и социального развития Ростовской области.</w:t>
      </w:r>
    </w:p>
    <w:p w:rsidR="009946A4" w:rsidRDefault="009946A4" w:rsidP="009946A4">
      <w:pPr>
        <w:spacing w:line="230" w:lineRule="auto"/>
        <w:ind w:firstLine="720"/>
        <w:jc w:val="both"/>
        <w:rPr>
          <w:sz w:val="28"/>
          <w:szCs w:val="28"/>
        </w:rPr>
      </w:pPr>
      <w:r>
        <w:rPr>
          <w:sz w:val="28"/>
          <w:szCs w:val="28"/>
        </w:rPr>
        <w:t>4. Предмет и цели деятельности ГБУСОН РО.</w:t>
      </w:r>
    </w:p>
    <w:p w:rsidR="009946A4" w:rsidRDefault="009946A4" w:rsidP="009946A4">
      <w:pPr>
        <w:spacing w:line="230" w:lineRule="auto"/>
        <w:ind w:firstLine="720"/>
        <w:jc w:val="both"/>
        <w:rPr>
          <w:sz w:val="28"/>
          <w:szCs w:val="28"/>
        </w:rPr>
      </w:pPr>
      <w:r>
        <w:rPr>
          <w:sz w:val="28"/>
          <w:szCs w:val="28"/>
        </w:rPr>
        <w:t>4.1. ГБУСОН РО является некоммерческой организацией.</w:t>
      </w:r>
    </w:p>
    <w:p w:rsidR="009946A4" w:rsidRDefault="009946A4" w:rsidP="009946A4">
      <w:pPr>
        <w:spacing w:line="230" w:lineRule="auto"/>
        <w:ind w:firstLine="720"/>
        <w:jc w:val="both"/>
        <w:rPr>
          <w:sz w:val="28"/>
          <w:szCs w:val="28"/>
        </w:rPr>
      </w:pPr>
      <w:r>
        <w:rPr>
          <w:sz w:val="28"/>
          <w:szCs w:val="28"/>
        </w:rPr>
        <w:t>Организационно-правовая форма ГБУСОН РО  –  учреждение.</w:t>
      </w:r>
    </w:p>
    <w:p w:rsidR="009946A4" w:rsidRDefault="009946A4" w:rsidP="009946A4">
      <w:pPr>
        <w:spacing w:line="230" w:lineRule="auto"/>
        <w:ind w:firstLine="720"/>
        <w:jc w:val="both"/>
        <w:rPr>
          <w:sz w:val="28"/>
          <w:szCs w:val="28"/>
        </w:rPr>
      </w:pPr>
      <w:r>
        <w:rPr>
          <w:sz w:val="28"/>
          <w:szCs w:val="28"/>
        </w:rPr>
        <w:t>ГБУСОН РО является государственным учреждением бюджетного типа.</w:t>
      </w:r>
    </w:p>
    <w:p w:rsidR="009946A4" w:rsidRDefault="009946A4" w:rsidP="009946A4">
      <w:pPr>
        <w:spacing w:line="230" w:lineRule="auto"/>
        <w:ind w:firstLine="720"/>
        <w:jc w:val="both"/>
        <w:rPr>
          <w:sz w:val="28"/>
          <w:szCs w:val="28"/>
        </w:rPr>
      </w:pPr>
      <w:r>
        <w:rPr>
          <w:sz w:val="28"/>
          <w:szCs w:val="28"/>
        </w:rPr>
        <w:t>ГБУСОН РО не имеет извлечения прибыли в качестве основной цели своей деятельности.</w:t>
      </w:r>
    </w:p>
    <w:p w:rsidR="009946A4" w:rsidRDefault="009946A4" w:rsidP="009946A4">
      <w:pPr>
        <w:ind w:firstLine="720"/>
        <w:jc w:val="both"/>
        <w:rPr>
          <w:sz w:val="28"/>
          <w:szCs w:val="28"/>
        </w:rPr>
      </w:pPr>
      <w:r>
        <w:rPr>
          <w:sz w:val="28"/>
          <w:szCs w:val="28"/>
        </w:rPr>
        <w:t>4.2. Предметом деятельности и целями создания ГБУСОН РО является оказание государственных услуг в целях обеспечения реализации полномочий органов государственной власти Ростовской области, предусмотренных подпунктом 24 пункта 2 статьи 26.3.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сфере социальной защиты.</w:t>
      </w:r>
    </w:p>
    <w:p w:rsidR="009946A4" w:rsidRDefault="009946A4" w:rsidP="009946A4">
      <w:pPr>
        <w:ind w:firstLine="720"/>
        <w:jc w:val="both"/>
        <w:rPr>
          <w:sz w:val="28"/>
          <w:szCs w:val="28"/>
        </w:rPr>
      </w:pPr>
      <w:r>
        <w:rPr>
          <w:sz w:val="28"/>
          <w:szCs w:val="28"/>
        </w:rPr>
        <w:t>Основными задачами ГБУСОН РО являются профилактика безнадзорности и беспризорности, обеспечение временного проживания, социальная помощь и реабилитация несовершеннолетних в возрасте от 3 до 18 лет, оказавшихся в трудной жизненной ситуации.</w:t>
      </w:r>
    </w:p>
    <w:p w:rsidR="009946A4" w:rsidRDefault="009946A4" w:rsidP="009946A4">
      <w:pPr>
        <w:ind w:firstLine="708"/>
        <w:jc w:val="both"/>
        <w:rPr>
          <w:sz w:val="28"/>
          <w:szCs w:val="28"/>
        </w:rPr>
      </w:pPr>
      <w:r>
        <w:rPr>
          <w:sz w:val="28"/>
          <w:szCs w:val="28"/>
        </w:rPr>
        <w:t>5. Исчерпывающий перечень видов деятельности, которые ГБУСОН РО вправе осуществлять в соответствии с предметом и целями, для достижения которых оно создано.</w:t>
      </w:r>
    </w:p>
    <w:p w:rsidR="009946A4" w:rsidRDefault="009946A4" w:rsidP="009946A4">
      <w:pPr>
        <w:ind w:firstLine="720"/>
        <w:jc w:val="both"/>
        <w:rPr>
          <w:sz w:val="28"/>
          <w:szCs w:val="28"/>
        </w:rPr>
      </w:pPr>
      <w:r>
        <w:rPr>
          <w:sz w:val="28"/>
          <w:szCs w:val="28"/>
        </w:rPr>
        <w:t>Основной деятельностью ГБУСОН РО признается деятельность, непосредственно направленная на достижение целей, ради которых ГБУСОН РО создано.</w:t>
      </w:r>
    </w:p>
    <w:p w:rsidR="009946A4" w:rsidRDefault="009946A4" w:rsidP="009946A4">
      <w:pPr>
        <w:ind w:firstLine="720"/>
        <w:jc w:val="both"/>
        <w:rPr>
          <w:sz w:val="28"/>
          <w:szCs w:val="28"/>
        </w:rPr>
      </w:pPr>
      <w:r>
        <w:rPr>
          <w:sz w:val="28"/>
          <w:szCs w:val="28"/>
        </w:rPr>
        <w:t xml:space="preserve">ГБУСОН РО вправе сверх установленного государственного задания, а также в случаях, определенных федеральными законами, в пределах </w:t>
      </w:r>
      <w:r>
        <w:rPr>
          <w:sz w:val="28"/>
          <w:szCs w:val="28"/>
        </w:rPr>
        <w:lastRenderedPageBreak/>
        <w:t>установленного государственного задания выполнять работы, оказывать услуги, относящиеся к основным видам деятельности ГБУСОН РО, предусмотренным настоящим уставом, в сферах, указанных в пункте 4.2. настоящего устава, для граждан и юридических лиц за плату и на одинаковых при оказании одних и тех же услуг условиях.</w:t>
      </w:r>
    </w:p>
    <w:p w:rsidR="009946A4" w:rsidRDefault="009946A4" w:rsidP="009946A4">
      <w:pPr>
        <w:ind w:firstLine="708"/>
        <w:jc w:val="both"/>
        <w:rPr>
          <w:sz w:val="28"/>
          <w:szCs w:val="28"/>
        </w:rPr>
      </w:pPr>
      <w:r>
        <w:rPr>
          <w:sz w:val="28"/>
          <w:szCs w:val="28"/>
        </w:rPr>
        <w:t>ГБУСОН РО вправе осуществлять иные (неосновные) виды деятельности лишь постольку, поскольку это служит достижению целей, ради которых оно создано, и соответствует указанным целям при условии, что такие виды деятельности указаны в настоящем уставе.</w:t>
      </w:r>
    </w:p>
    <w:p w:rsidR="009946A4" w:rsidRDefault="009946A4" w:rsidP="009946A4">
      <w:pPr>
        <w:ind w:firstLine="720"/>
        <w:jc w:val="both"/>
        <w:rPr>
          <w:sz w:val="28"/>
          <w:szCs w:val="28"/>
        </w:rPr>
      </w:pPr>
      <w:r>
        <w:rPr>
          <w:sz w:val="28"/>
          <w:szCs w:val="28"/>
        </w:rPr>
        <w:t>ГБУСОН РО вправе осуществлять приносящую доходы деятельность</w:t>
      </w:r>
      <w:r>
        <w:rPr>
          <w:sz w:val="28"/>
          <w:szCs w:val="28"/>
        </w:rPr>
        <w:br/>
        <w:t>при условии, что виды такой деятельности указаны в настоящем уставе.</w:t>
      </w:r>
    </w:p>
    <w:p w:rsidR="009946A4" w:rsidRDefault="009946A4" w:rsidP="009946A4">
      <w:pPr>
        <w:ind w:firstLine="720"/>
        <w:jc w:val="both"/>
        <w:rPr>
          <w:sz w:val="28"/>
          <w:szCs w:val="28"/>
        </w:rPr>
      </w:pPr>
      <w:r>
        <w:rPr>
          <w:sz w:val="28"/>
          <w:szCs w:val="28"/>
        </w:rPr>
        <w:t>ГБУСОН РО не вправе осуществлять виды деятельности, не предусмотренные настоящим уставом.</w:t>
      </w:r>
    </w:p>
    <w:p w:rsidR="009946A4" w:rsidRDefault="009946A4" w:rsidP="009946A4">
      <w:pPr>
        <w:ind w:firstLine="720"/>
        <w:jc w:val="both"/>
        <w:rPr>
          <w:sz w:val="28"/>
          <w:szCs w:val="28"/>
        </w:rPr>
      </w:pPr>
      <w:r>
        <w:rPr>
          <w:sz w:val="28"/>
          <w:szCs w:val="28"/>
        </w:rPr>
        <w:t>5.1. Исчерпывающий перечень основных видов деятельности ГБУСОН РО.</w:t>
      </w:r>
    </w:p>
    <w:p w:rsidR="009946A4" w:rsidRDefault="009946A4" w:rsidP="009946A4">
      <w:pPr>
        <w:ind w:firstLine="720"/>
        <w:jc w:val="both"/>
        <w:rPr>
          <w:b/>
          <w:sz w:val="28"/>
          <w:szCs w:val="28"/>
        </w:rPr>
      </w:pPr>
      <w:r>
        <w:rPr>
          <w:b/>
          <w:sz w:val="28"/>
          <w:szCs w:val="28"/>
        </w:rPr>
        <w:t>5.1.1.</w:t>
      </w:r>
      <w:r>
        <w:rPr>
          <w:szCs w:val="28"/>
        </w:rPr>
        <w:t xml:space="preserve"> </w:t>
      </w:r>
      <w:r>
        <w:rPr>
          <w:b/>
          <w:sz w:val="28"/>
          <w:szCs w:val="28"/>
        </w:rPr>
        <w:t>Социально-бытовые услуги:</w:t>
      </w:r>
    </w:p>
    <w:p w:rsidR="009946A4" w:rsidRDefault="009946A4" w:rsidP="009946A4">
      <w:pPr>
        <w:ind w:firstLine="720"/>
        <w:jc w:val="both"/>
        <w:rPr>
          <w:sz w:val="28"/>
          <w:szCs w:val="28"/>
        </w:rPr>
      </w:pPr>
      <w:r>
        <w:rPr>
          <w:sz w:val="28"/>
          <w:szCs w:val="28"/>
        </w:rPr>
        <w:t>5.1.1.1. Обеспечение временного проживания детей.</w:t>
      </w:r>
    </w:p>
    <w:p w:rsidR="009946A4" w:rsidRDefault="009946A4" w:rsidP="009946A4">
      <w:pPr>
        <w:ind w:firstLine="720"/>
        <w:jc w:val="both"/>
        <w:rPr>
          <w:sz w:val="28"/>
          <w:szCs w:val="28"/>
        </w:rPr>
      </w:pPr>
      <w:r>
        <w:rPr>
          <w:sz w:val="28"/>
          <w:szCs w:val="28"/>
        </w:rPr>
        <w:t>5.1.1.2. Поддержание условий проживания детей в соответствии с санитарно-гигиеническими требованиями.</w:t>
      </w:r>
    </w:p>
    <w:p w:rsidR="009946A4" w:rsidRDefault="009946A4" w:rsidP="009946A4">
      <w:pPr>
        <w:ind w:firstLine="720"/>
        <w:jc w:val="both"/>
        <w:rPr>
          <w:sz w:val="28"/>
          <w:szCs w:val="28"/>
        </w:rPr>
      </w:pPr>
      <w:r>
        <w:rPr>
          <w:sz w:val="28"/>
          <w:szCs w:val="28"/>
        </w:rPr>
        <w:t>5.1.1.3. Реализация индивидуальных программ комплексной реабилитации детей.</w:t>
      </w:r>
    </w:p>
    <w:p w:rsidR="009946A4" w:rsidRDefault="009946A4" w:rsidP="009946A4">
      <w:pPr>
        <w:ind w:firstLine="720"/>
        <w:jc w:val="both"/>
        <w:rPr>
          <w:sz w:val="28"/>
          <w:szCs w:val="28"/>
        </w:rPr>
      </w:pPr>
      <w:r>
        <w:rPr>
          <w:sz w:val="28"/>
          <w:szCs w:val="28"/>
        </w:rPr>
        <w:t>5.1.1.4. Предоставление транспорта для перевозки детей.</w:t>
      </w:r>
    </w:p>
    <w:p w:rsidR="009946A4" w:rsidRDefault="009946A4" w:rsidP="009946A4">
      <w:pPr>
        <w:ind w:firstLine="720"/>
        <w:jc w:val="both"/>
        <w:rPr>
          <w:sz w:val="28"/>
          <w:szCs w:val="28"/>
        </w:rPr>
      </w:pPr>
      <w:r>
        <w:rPr>
          <w:sz w:val="28"/>
          <w:szCs w:val="28"/>
        </w:rPr>
        <w:t>5.1.1.5. Возвращение в семью или учреждение для детей-сирот и детей, оставшихся без попечения родителей, детей, самовольно ушедших из них.</w:t>
      </w:r>
    </w:p>
    <w:p w:rsidR="009946A4" w:rsidRDefault="009946A4" w:rsidP="009946A4">
      <w:pPr>
        <w:ind w:firstLine="720"/>
        <w:jc w:val="both"/>
        <w:rPr>
          <w:sz w:val="28"/>
          <w:szCs w:val="28"/>
        </w:rPr>
      </w:pPr>
      <w:r>
        <w:rPr>
          <w:sz w:val="28"/>
          <w:szCs w:val="28"/>
        </w:rPr>
        <w:t>5.1.1.6. Организация различных форм труда, отдыха и оздоровления детей в каникулярное время.</w:t>
      </w:r>
    </w:p>
    <w:p w:rsidR="009946A4" w:rsidRDefault="009946A4" w:rsidP="009946A4">
      <w:pPr>
        <w:ind w:firstLine="720"/>
        <w:jc w:val="both"/>
        <w:rPr>
          <w:sz w:val="28"/>
          <w:szCs w:val="28"/>
        </w:rPr>
      </w:pPr>
      <w:r>
        <w:rPr>
          <w:sz w:val="28"/>
          <w:szCs w:val="28"/>
        </w:rPr>
        <w:t>5.1.1.7. Содействие в получении семьями предусмотренных законодательством Российской Федерации социально-бытовых услуг.</w:t>
      </w:r>
    </w:p>
    <w:p w:rsidR="009946A4" w:rsidRDefault="009946A4" w:rsidP="009946A4">
      <w:pPr>
        <w:ind w:firstLine="720"/>
        <w:jc w:val="both"/>
        <w:rPr>
          <w:sz w:val="28"/>
          <w:szCs w:val="28"/>
        </w:rPr>
      </w:pPr>
      <w:r>
        <w:rPr>
          <w:sz w:val="28"/>
          <w:szCs w:val="28"/>
        </w:rPr>
        <w:t>5.1.1.8. Выявление детей, оказавшихся в трудной жизненной ситуации.</w:t>
      </w:r>
    </w:p>
    <w:p w:rsidR="009946A4" w:rsidRDefault="009946A4" w:rsidP="009946A4">
      <w:pPr>
        <w:ind w:firstLine="720"/>
        <w:jc w:val="both"/>
        <w:rPr>
          <w:sz w:val="28"/>
          <w:szCs w:val="28"/>
        </w:rPr>
      </w:pPr>
      <w:r>
        <w:rPr>
          <w:sz w:val="28"/>
          <w:szCs w:val="28"/>
        </w:rPr>
        <w:t>5.1.1.9. Социальный патронаж.</w:t>
      </w:r>
    </w:p>
    <w:p w:rsidR="009946A4" w:rsidRDefault="009946A4" w:rsidP="009946A4">
      <w:pPr>
        <w:ind w:firstLine="720"/>
        <w:jc w:val="both"/>
        <w:rPr>
          <w:b/>
          <w:sz w:val="28"/>
          <w:szCs w:val="28"/>
        </w:rPr>
      </w:pPr>
      <w:r>
        <w:rPr>
          <w:b/>
          <w:sz w:val="28"/>
          <w:szCs w:val="28"/>
        </w:rPr>
        <w:t>5.1.2. Социально-медицинские услуги:</w:t>
      </w:r>
    </w:p>
    <w:p w:rsidR="009946A4" w:rsidRDefault="009946A4" w:rsidP="009946A4">
      <w:pPr>
        <w:ind w:firstLine="720"/>
        <w:jc w:val="both"/>
        <w:rPr>
          <w:sz w:val="28"/>
          <w:szCs w:val="28"/>
        </w:rPr>
      </w:pPr>
      <w:r>
        <w:rPr>
          <w:sz w:val="28"/>
          <w:szCs w:val="28"/>
        </w:rPr>
        <w:t>5.1.2.1. Содействие (оказание помощи) в получении социально-медицинских услуг, предусмотренных законодательством Российской Федерации.</w:t>
      </w:r>
    </w:p>
    <w:p w:rsidR="009946A4" w:rsidRDefault="009946A4" w:rsidP="009946A4">
      <w:pPr>
        <w:ind w:firstLine="720"/>
        <w:jc w:val="both"/>
        <w:rPr>
          <w:sz w:val="28"/>
          <w:szCs w:val="28"/>
        </w:rPr>
      </w:pPr>
      <w:r>
        <w:rPr>
          <w:sz w:val="28"/>
          <w:szCs w:val="28"/>
        </w:rPr>
        <w:t>5.1.2.2. Проведение первичного медицинского осмотра и первичной санитарной обработки.</w:t>
      </w:r>
    </w:p>
    <w:p w:rsidR="009946A4" w:rsidRDefault="009946A4" w:rsidP="009946A4">
      <w:pPr>
        <w:ind w:firstLine="720"/>
        <w:jc w:val="both"/>
        <w:rPr>
          <w:sz w:val="28"/>
          <w:szCs w:val="28"/>
        </w:rPr>
      </w:pPr>
      <w:r>
        <w:rPr>
          <w:sz w:val="28"/>
          <w:szCs w:val="28"/>
        </w:rPr>
        <w:t>5.1.2.3. Организация первой доврачебной помощи.</w:t>
      </w:r>
    </w:p>
    <w:p w:rsidR="009946A4" w:rsidRDefault="009946A4" w:rsidP="009946A4">
      <w:pPr>
        <w:ind w:firstLine="720"/>
        <w:jc w:val="both"/>
        <w:rPr>
          <w:sz w:val="28"/>
          <w:szCs w:val="28"/>
        </w:rPr>
      </w:pPr>
      <w:r>
        <w:rPr>
          <w:sz w:val="28"/>
          <w:szCs w:val="28"/>
        </w:rPr>
        <w:t>5.1.2.4. Проведение мероприятий, направленных на профилактику хронических и предупреждение инфекционных заболеваний.</w:t>
      </w:r>
    </w:p>
    <w:p w:rsidR="009946A4" w:rsidRDefault="009946A4" w:rsidP="009946A4">
      <w:pPr>
        <w:ind w:firstLine="720"/>
        <w:jc w:val="both"/>
        <w:rPr>
          <w:sz w:val="28"/>
          <w:szCs w:val="28"/>
        </w:rPr>
      </w:pPr>
      <w:r>
        <w:rPr>
          <w:sz w:val="28"/>
          <w:szCs w:val="28"/>
        </w:rPr>
        <w:t>5.1.2.5. Проведение медицинских процедур в соответствии с назначением лечащего врача.</w:t>
      </w:r>
    </w:p>
    <w:p w:rsidR="009946A4" w:rsidRDefault="009946A4" w:rsidP="009946A4">
      <w:pPr>
        <w:ind w:firstLine="720"/>
        <w:jc w:val="both"/>
        <w:rPr>
          <w:sz w:val="28"/>
          <w:szCs w:val="28"/>
        </w:rPr>
      </w:pPr>
      <w:r>
        <w:rPr>
          <w:sz w:val="28"/>
          <w:szCs w:val="28"/>
        </w:rPr>
        <w:t>5.1.2.6. Содействие в предоставлении детям, нуждающимся в оздоровлении, соответствующих услуг и направлении их на санаторно-курортное лечение.</w:t>
      </w:r>
    </w:p>
    <w:p w:rsidR="009946A4" w:rsidRDefault="009946A4" w:rsidP="009946A4">
      <w:pPr>
        <w:ind w:firstLine="720"/>
        <w:jc w:val="both"/>
        <w:rPr>
          <w:sz w:val="28"/>
          <w:szCs w:val="28"/>
        </w:rPr>
      </w:pPr>
      <w:r>
        <w:rPr>
          <w:sz w:val="28"/>
          <w:szCs w:val="28"/>
        </w:rPr>
        <w:lastRenderedPageBreak/>
        <w:t>5.1.2.7. Индивидуальная работа, направленная на предупреждение появления вредных привычек и избавления от них; формирование навыков здорового образа жизни.</w:t>
      </w:r>
    </w:p>
    <w:p w:rsidR="009946A4" w:rsidRDefault="009946A4" w:rsidP="009946A4">
      <w:pPr>
        <w:ind w:firstLine="720"/>
        <w:jc w:val="both"/>
        <w:rPr>
          <w:sz w:val="28"/>
          <w:szCs w:val="28"/>
        </w:rPr>
      </w:pPr>
      <w:r>
        <w:rPr>
          <w:sz w:val="28"/>
          <w:szCs w:val="28"/>
        </w:rPr>
        <w:t>5.1.2.8. Санитарно-просветительская работа.</w:t>
      </w:r>
    </w:p>
    <w:p w:rsidR="009946A4" w:rsidRDefault="009946A4" w:rsidP="009946A4">
      <w:pPr>
        <w:ind w:firstLine="720"/>
        <w:jc w:val="both"/>
        <w:rPr>
          <w:sz w:val="28"/>
          <w:szCs w:val="28"/>
        </w:rPr>
      </w:pPr>
      <w:r>
        <w:rPr>
          <w:sz w:val="28"/>
          <w:szCs w:val="28"/>
        </w:rPr>
        <w:t>5.1.2.9. Направление на лечение в стационарное медицинское учреждение.</w:t>
      </w:r>
    </w:p>
    <w:p w:rsidR="009946A4" w:rsidRDefault="009946A4" w:rsidP="009946A4">
      <w:pPr>
        <w:snapToGrid w:val="0"/>
        <w:ind w:firstLine="708"/>
        <w:jc w:val="both"/>
        <w:rPr>
          <w:sz w:val="28"/>
          <w:szCs w:val="28"/>
        </w:rPr>
      </w:pPr>
      <w:r>
        <w:rPr>
          <w:sz w:val="28"/>
          <w:szCs w:val="28"/>
        </w:rPr>
        <w:t>5.1.2.10. Консультирование по социально-медицинским вопросам.</w:t>
      </w:r>
    </w:p>
    <w:p w:rsidR="009946A4" w:rsidRDefault="009946A4" w:rsidP="009946A4">
      <w:pPr>
        <w:ind w:firstLine="720"/>
        <w:jc w:val="both"/>
        <w:rPr>
          <w:sz w:val="28"/>
          <w:szCs w:val="28"/>
        </w:rPr>
      </w:pPr>
      <w:r>
        <w:rPr>
          <w:sz w:val="28"/>
          <w:szCs w:val="28"/>
        </w:rPr>
        <w:t>5.1.2.11. Социально-медицинский патронаж.</w:t>
      </w:r>
    </w:p>
    <w:p w:rsidR="009946A4" w:rsidRDefault="009946A4" w:rsidP="009946A4">
      <w:pPr>
        <w:ind w:firstLine="720"/>
        <w:jc w:val="both"/>
        <w:rPr>
          <w:b/>
          <w:sz w:val="28"/>
          <w:szCs w:val="28"/>
        </w:rPr>
      </w:pPr>
      <w:r>
        <w:rPr>
          <w:b/>
          <w:sz w:val="28"/>
          <w:szCs w:val="28"/>
        </w:rPr>
        <w:t>5.1.3. Социально-психологические услуги:</w:t>
      </w:r>
    </w:p>
    <w:p w:rsidR="009946A4" w:rsidRDefault="009946A4" w:rsidP="009946A4">
      <w:pPr>
        <w:ind w:firstLine="720"/>
        <w:jc w:val="both"/>
        <w:rPr>
          <w:sz w:val="28"/>
          <w:szCs w:val="28"/>
        </w:rPr>
      </w:pPr>
      <w:r>
        <w:rPr>
          <w:sz w:val="28"/>
          <w:szCs w:val="28"/>
        </w:rPr>
        <w:t>5.1.3.1. Психодиагностика и обследование личности детей и родителей.</w:t>
      </w:r>
    </w:p>
    <w:p w:rsidR="009946A4" w:rsidRDefault="009946A4" w:rsidP="009946A4">
      <w:pPr>
        <w:ind w:firstLine="720"/>
        <w:jc w:val="both"/>
        <w:rPr>
          <w:sz w:val="28"/>
          <w:szCs w:val="28"/>
        </w:rPr>
      </w:pPr>
      <w:r>
        <w:rPr>
          <w:sz w:val="28"/>
          <w:szCs w:val="28"/>
        </w:rPr>
        <w:t>5.1.3.2. Психологическая коррекция.</w:t>
      </w:r>
    </w:p>
    <w:p w:rsidR="009946A4" w:rsidRDefault="009946A4" w:rsidP="009946A4">
      <w:pPr>
        <w:ind w:firstLine="720"/>
        <w:jc w:val="both"/>
        <w:rPr>
          <w:sz w:val="28"/>
          <w:szCs w:val="28"/>
        </w:rPr>
      </w:pPr>
      <w:r>
        <w:rPr>
          <w:sz w:val="28"/>
          <w:szCs w:val="28"/>
        </w:rPr>
        <w:t>5.1.3.3. Психологические тренинги.</w:t>
      </w:r>
    </w:p>
    <w:p w:rsidR="009946A4" w:rsidRDefault="009946A4" w:rsidP="009946A4">
      <w:pPr>
        <w:ind w:firstLine="720"/>
        <w:jc w:val="both"/>
        <w:rPr>
          <w:sz w:val="28"/>
          <w:szCs w:val="28"/>
        </w:rPr>
      </w:pPr>
      <w:r>
        <w:rPr>
          <w:sz w:val="28"/>
          <w:szCs w:val="28"/>
        </w:rPr>
        <w:t>5.1.3.4. Психологическое консультирование.</w:t>
      </w:r>
    </w:p>
    <w:p w:rsidR="009946A4" w:rsidRDefault="009946A4" w:rsidP="009946A4">
      <w:pPr>
        <w:ind w:firstLine="720"/>
        <w:jc w:val="both"/>
        <w:rPr>
          <w:sz w:val="28"/>
          <w:szCs w:val="28"/>
        </w:rPr>
      </w:pPr>
      <w:r>
        <w:rPr>
          <w:sz w:val="28"/>
          <w:szCs w:val="28"/>
        </w:rPr>
        <w:t>5.1.3.5. Привлечение к участию в группах взаимоподдержки,  клубах общения.</w:t>
      </w:r>
    </w:p>
    <w:p w:rsidR="009946A4" w:rsidRDefault="009946A4" w:rsidP="009946A4">
      <w:pPr>
        <w:ind w:firstLine="720"/>
        <w:jc w:val="both"/>
        <w:rPr>
          <w:sz w:val="28"/>
          <w:szCs w:val="28"/>
        </w:rPr>
      </w:pPr>
      <w:r>
        <w:rPr>
          <w:sz w:val="28"/>
          <w:szCs w:val="28"/>
        </w:rPr>
        <w:t>5.1.3.6. Социально-психологический патронаж.</w:t>
      </w:r>
    </w:p>
    <w:p w:rsidR="009946A4" w:rsidRDefault="009946A4" w:rsidP="009946A4">
      <w:pPr>
        <w:ind w:firstLine="720"/>
        <w:jc w:val="both"/>
        <w:rPr>
          <w:b/>
          <w:sz w:val="28"/>
          <w:szCs w:val="28"/>
        </w:rPr>
      </w:pPr>
      <w:r>
        <w:rPr>
          <w:b/>
          <w:sz w:val="28"/>
          <w:szCs w:val="28"/>
        </w:rPr>
        <w:t>5.1.4. Социально-педагогические услуги:</w:t>
      </w:r>
    </w:p>
    <w:p w:rsidR="009946A4" w:rsidRDefault="009946A4" w:rsidP="009946A4">
      <w:pPr>
        <w:ind w:firstLine="720"/>
        <w:jc w:val="both"/>
        <w:rPr>
          <w:sz w:val="28"/>
          <w:szCs w:val="28"/>
        </w:rPr>
      </w:pPr>
      <w:r>
        <w:rPr>
          <w:sz w:val="28"/>
          <w:szCs w:val="28"/>
        </w:rPr>
        <w:t>5.1.4.1. Психолого-педагогическое обследование детей.</w:t>
      </w:r>
    </w:p>
    <w:p w:rsidR="009946A4" w:rsidRDefault="009946A4" w:rsidP="009946A4">
      <w:pPr>
        <w:ind w:firstLine="720"/>
        <w:jc w:val="both"/>
        <w:rPr>
          <w:sz w:val="28"/>
          <w:szCs w:val="28"/>
        </w:rPr>
      </w:pPr>
      <w:r>
        <w:rPr>
          <w:sz w:val="28"/>
          <w:szCs w:val="28"/>
        </w:rPr>
        <w:t>5.1.4.2. Коррекция педагогической запущенности детей.</w:t>
      </w:r>
    </w:p>
    <w:p w:rsidR="009946A4" w:rsidRDefault="009946A4" w:rsidP="009946A4">
      <w:pPr>
        <w:ind w:firstLine="720"/>
        <w:jc w:val="both"/>
        <w:rPr>
          <w:sz w:val="28"/>
          <w:szCs w:val="28"/>
        </w:rPr>
      </w:pPr>
      <w:r>
        <w:rPr>
          <w:sz w:val="28"/>
          <w:szCs w:val="28"/>
        </w:rPr>
        <w:t>5.1.4.3. Организация досуга.</w:t>
      </w:r>
    </w:p>
    <w:p w:rsidR="009946A4" w:rsidRDefault="009946A4" w:rsidP="009946A4">
      <w:pPr>
        <w:ind w:firstLine="720"/>
        <w:jc w:val="both"/>
        <w:rPr>
          <w:sz w:val="28"/>
          <w:szCs w:val="28"/>
        </w:rPr>
      </w:pPr>
      <w:r>
        <w:rPr>
          <w:sz w:val="28"/>
          <w:szCs w:val="28"/>
        </w:rPr>
        <w:t>5.1.4.4. Содействие в организации обучения, определение оптимальной формы обучения, установление позитивного отношения к учебной деятельности.</w:t>
      </w:r>
    </w:p>
    <w:p w:rsidR="009946A4" w:rsidRDefault="009946A4" w:rsidP="009946A4">
      <w:pPr>
        <w:ind w:firstLine="720"/>
        <w:jc w:val="both"/>
        <w:rPr>
          <w:sz w:val="28"/>
          <w:szCs w:val="28"/>
        </w:rPr>
      </w:pPr>
      <w:r>
        <w:rPr>
          <w:sz w:val="28"/>
          <w:szCs w:val="28"/>
        </w:rPr>
        <w:t>5.1.4.5. Обучение навыкам самообслуживания, поведения в быту и общественных местах, самоконтролю, навыкам общения и другим формам общественной жизнедеятельности.</w:t>
      </w:r>
    </w:p>
    <w:p w:rsidR="009946A4" w:rsidRDefault="009946A4" w:rsidP="009946A4">
      <w:pPr>
        <w:ind w:firstLine="720"/>
        <w:jc w:val="both"/>
        <w:rPr>
          <w:sz w:val="28"/>
          <w:szCs w:val="28"/>
        </w:rPr>
      </w:pPr>
      <w:r>
        <w:rPr>
          <w:sz w:val="28"/>
          <w:szCs w:val="28"/>
        </w:rPr>
        <w:t>5.1.4.6. Социально-педагогическое консультирование.</w:t>
      </w:r>
    </w:p>
    <w:p w:rsidR="009946A4" w:rsidRDefault="009946A4" w:rsidP="009946A4">
      <w:pPr>
        <w:pStyle w:val="ConsPlusNormal"/>
        <w:suppressAutoHyphens w:val="0"/>
        <w:snapToGrid w:val="0"/>
        <w:ind w:firstLine="708"/>
        <w:jc w:val="both"/>
        <w:rPr>
          <w:rFonts w:ascii="Times New Roman" w:hAnsi="Times New Roman" w:cs="Times New Roman"/>
          <w:sz w:val="28"/>
          <w:szCs w:val="28"/>
        </w:rPr>
      </w:pPr>
      <w:r>
        <w:rPr>
          <w:rFonts w:ascii="Times New Roman" w:hAnsi="Times New Roman" w:cs="Times New Roman"/>
          <w:sz w:val="28"/>
          <w:szCs w:val="28"/>
        </w:rPr>
        <w:t>5.1.4.7. Педагогическая коррекция.</w:t>
      </w:r>
    </w:p>
    <w:p w:rsidR="009946A4" w:rsidRDefault="009946A4" w:rsidP="009946A4">
      <w:pPr>
        <w:ind w:firstLine="720"/>
        <w:jc w:val="both"/>
        <w:rPr>
          <w:sz w:val="28"/>
          <w:szCs w:val="28"/>
        </w:rPr>
      </w:pPr>
      <w:r>
        <w:rPr>
          <w:sz w:val="28"/>
          <w:szCs w:val="28"/>
        </w:rPr>
        <w:t>5.1.4.8. Организация досуга детей вместе с родителями.</w:t>
      </w:r>
    </w:p>
    <w:p w:rsidR="009946A4" w:rsidRDefault="009946A4" w:rsidP="009946A4">
      <w:pPr>
        <w:ind w:firstLine="720"/>
        <w:jc w:val="both"/>
        <w:rPr>
          <w:sz w:val="28"/>
          <w:szCs w:val="28"/>
        </w:rPr>
      </w:pPr>
      <w:r>
        <w:rPr>
          <w:sz w:val="28"/>
          <w:szCs w:val="28"/>
        </w:rPr>
        <w:t>5.1.4.9. Социально-педагогический патронаж.</w:t>
      </w:r>
    </w:p>
    <w:p w:rsidR="009946A4" w:rsidRDefault="009946A4" w:rsidP="009946A4">
      <w:pPr>
        <w:ind w:firstLine="720"/>
        <w:jc w:val="both"/>
        <w:rPr>
          <w:b/>
          <w:sz w:val="28"/>
          <w:szCs w:val="28"/>
        </w:rPr>
      </w:pPr>
      <w:r>
        <w:rPr>
          <w:b/>
          <w:sz w:val="28"/>
          <w:szCs w:val="28"/>
        </w:rPr>
        <w:t>5.1.5. Социально-экономические услуги:</w:t>
      </w:r>
    </w:p>
    <w:p w:rsidR="009946A4" w:rsidRDefault="009946A4" w:rsidP="009946A4">
      <w:pPr>
        <w:ind w:firstLine="720"/>
        <w:jc w:val="both"/>
        <w:rPr>
          <w:sz w:val="28"/>
          <w:szCs w:val="28"/>
        </w:rPr>
      </w:pPr>
      <w:r>
        <w:rPr>
          <w:sz w:val="28"/>
          <w:szCs w:val="28"/>
        </w:rPr>
        <w:t>5.1.5.1. Обеспечение детей при выписке из учреждения одеждой и обувью.</w:t>
      </w:r>
    </w:p>
    <w:p w:rsidR="009946A4" w:rsidRDefault="009946A4" w:rsidP="009946A4">
      <w:pPr>
        <w:ind w:firstLine="720"/>
        <w:jc w:val="both"/>
        <w:rPr>
          <w:sz w:val="28"/>
          <w:szCs w:val="28"/>
        </w:rPr>
      </w:pPr>
      <w:r>
        <w:rPr>
          <w:sz w:val="28"/>
          <w:szCs w:val="28"/>
        </w:rPr>
        <w:t>5.1.5.2. Содействие в осуществлении мер социальной поддержки семьям в соответствии с законодательством Российской Федерации.</w:t>
      </w:r>
    </w:p>
    <w:p w:rsidR="009946A4" w:rsidRDefault="009946A4" w:rsidP="009946A4">
      <w:pPr>
        <w:ind w:firstLine="720"/>
        <w:jc w:val="both"/>
        <w:rPr>
          <w:sz w:val="28"/>
          <w:szCs w:val="28"/>
        </w:rPr>
      </w:pPr>
      <w:r>
        <w:rPr>
          <w:sz w:val="28"/>
          <w:szCs w:val="28"/>
        </w:rPr>
        <w:t>5.1.5.3. Содействие в решении вопросов трудоустройства.</w:t>
      </w:r>
    </w:p>
    <w:p w:rsidR="009946A4" w:rsidRDefault="009946A4" w:rsidP="009946A4">
      <w:pPr>
        <w:ind w:firstLine="720"/>
        <w:jc w:val="both"/>
        <w:rPr>
          <w:sz w:val="28"/>
          <w:szCs w:val="28"/>
        </w:rPr>
      </w:pPr>
      <w:r>
        <w:rPr>
          <w:sz w:val="28"/>
          <w:szCs w:val="28"/>
        </w:rPr>
        <w:t>5.1.5.4. Содействие в решении  вопросов самообеспечения и других вопросов улучшения материального положения.</w:t>
      </w:r>
    </w:p>
    <w:p w:rsidR="009946A4" w:rsidRDefault="009946A4" w:rsidP="009946A4">
      <w:pPr>
        <w:ind w:firstLine="720"/>
        <w:jc w:val="both"/>
        <w:rPr>
          <w:b/>
          <w:sz w:val="28"/>
          <w:szCs w:val="28"/>
        </w:rPr>
      </w:pPr>
      <w:r>
        <w:rPr>
          <w:b/>
          <w:sz w:val="28"/>
          <w:szCs w:val="28"/>
        </w:rPr>
        <w:t>5.1.6. Социально-правовые услуги:</w:t>
      </w:r>
    </w:p>
    <w:p w:rsidR="009946A4" w:rsidRDefault="009946A4" w:rsidP="009946A4">
      <w:pPr>
        <w:ind w:firstLine="720"/>
        <w:jc w:val="both"/>
        <w:rPr>
          <w:sz w:val="28"/>
          <w:szCs w:val="28"/>
        </w:rPr>
      </w:pPr>
      <w:r>
        <w:rPr>
          <w:sz w:val="28"/>
          <w:szCs w:val="28"/>
        </w:rPr>
        <w:t>5.1.6.1. Содействие органам опеки и попечительства в подготовке документов на усыновление и другие формы семейного воспитания детей.</w:t>
      </w:r>
    </w:p>
    <w:p w:rsidR="009946A4" w:rsidRDefault="009946A4" w:rsidP="009946A4">
      <w:pPr>
        <w:ind w:firstLine="720"/>
        <w:jc w:val="both"/>
        <w:rPr>
          <w:sz w:val="28"/>
          <w:szCs w:val="28"/>
        </w:rPr>
      </w:pPr>
      <w:r>
        <w:rPr>
          <w:sz w:val="28"/>
          <w:szCs w:val="28"/>
        </w:rPr>
        <w:t>5.1.6.2.Содействие в оформлении различных юридических документов.</w:t>
      </w:r>
    </w:p>
    <w:p w:rsidR="009946A4" w:rsidRDefault="009946A4" w:rsidP="009946A4">
      <w:pPr>
        <w:ind w:firstLine="720"/>
        <w:jc w:val="both"/>
        <w:rPr>
          <w:sz w:val="28"/>
          <w:szCs w:val="28"/>
        </w:rPr>
      </w:pPr>
      <w:r>
        <w:rPr>
          <w:sz w:val="28"/>
          <w:szCs w:val="28"/>
        </w:rPr>
        <w:t>5.1.6.3.Консультирование по вопросам, связанным с правом граждан на социальное обслуживание.</w:t>
      </w:r>
    </w:p>
    <w:p w:rsidR="009946A4" w:rsidRDefault="009946A4" w:rsidP="009946A4">
      <w:pPr>
        <w:ind w:firstLine="720"/>
        <w:jc w:val="both"/>
        <w:rPr>
          <w:sz w:val="28"/>
          <w:szCs w:val="28"/>
        </w:rPr>
      </w:pPr>
      <w:r>
        <w:rPr>
          <w:sz w:val="28"/>
          <w:szCs w:val="28"/>
        </w:rPr>
        <w:lastRenderedPageBreak/>
        <w:t>5.1.6.4.Консультирование по вопросам прав детей на социальное обслуживание в государственной системе социальной службы и защиту их интересов.</w:t>
      </w:r>
    </w:p>
    <w:p w:rsidR="009946A4" w:rsidRDefault="009946A4" w:rsidP="009946A4">
      <w:pPr>
        <w:ind w:firstLine="720"/>
        <w:jc w:val="both"/>
        <w:rPr>
          <w:sz w:val="28"/>
          <w:szCs w:val="28"/>
        </w:rPr>
      </w:pPr>
      <w:r>
        <w:rPr>
          <w:sz w:val="28"/>
          <w:szCs w:val="28"/>
        </w:rPr>
        <w:t>5.1.6.5. Содействие в привлечении к ответственности лиц, допускающих жестокое обращение с детьми.</w:t>
      </w:r>
    </w:p>
    <w:p w:rsidR="009946A4" w:rsidRDefault="009946A4" w:rsidP="009946A4">
      <w:pPr>
        <w:ind w:firstLine="720"/>
        <w:jc w:val="both"/>
        <w:rPr>
          <w:sz w:val="28"/>
          <w:szCs w:val="28"/>
        </w:rPr>
      </w:pPr>
      <w:r>
        <w:rPr>
          <w:sz w:val="28"/>
          <w:szCs w:val="28"/>
        </w:rPr>
        <w:t>5.1.6.6. Консультирование по социально-правовым вопросам.</w:t>
      </w:r>
    </w:p>
    <w:p w:rsidR="009946A4" w:rsidRDefault="009946A4" w:rsidP="009946A4">
      <w:pPr>
        <w:snapToGrid w:val="0"/>
        <w:ind w:firstLine="708"/>
        <w:jc w:val="both"/>
        <w:rPr>
          <w:iCs/>
          <w:sz w:val="28"/>
          <w:szCs w:val="28"/>
        </w:rPr>
      </w:pPr>
      <w:r>
        <w:rPr>
          <w:iCs/>
          <w:sz w:val="28"/>
          <w:szCs w:val="28"/>
        </w:rPr>
        <w:t>5.1.6.7. Оказание юридической помощи гражданам в оформлении документов на усыновление и другие формы семейного воспитания детей-сирот и детей, оставшихся без попечения родителей.</w:t>
      </w:r>
    </w:p>
    <w:p w:rsidR="009946A4" w:rsidRDefault="009946A4" w:rsidP="009946A4">
      <w:pPr>
        <w:ind w:firstLine="720"/>
        <w:jc w:val="both"/>
        <w:rPr>
          <w:sz w:val="28"/>
          <w:szCs w:val="28"/>
        </w:rPr>
      </w:pPr>
      <w:r>
        <w:rPr>
          <w:sz w:val="28"/>
          <w:szCs w:val="28"/>
        </w:rPr>
        <w:t>5.1.6.8. Оформление документов или содействие в оформлении документов на лишение родителей родительских прав.</w:t>
      </w:r>
    </w:p>
    <w:p w:rsidR="009946A4" w:rsidRDefault="009946A4" w:rsidP="009946A4">
      <w:pPr>
        <w:ind w:firstLine="720"/>
        <w:jc w:val="both"/>
        <w:rPr>
          <w:sz w:val="28"/>
          <w:szCs w:val="28"/>
        </w:rPr>
      </w:pPr>
      <w:r>
        <w:rPr>
          <w:sz w:val="28"/>
          <w:szCs w:val="28"/>
        </w:rPr>
        <w:t>5.1.6.9. Социально-правовой патронаж.</w:t>
      </w:r>
    </w:p>
    <w:p w:rsidR="009946A4" w:rsidRDefault="009946A4" w:rsidP="009946A4">
      <w:pPr>
        <w:ind w:firstLine="720"/>
        <w:jc w:val="both"/>
        <w:rPr>
          <w:sz w:val="28"/>
          <w:szCs w:val="28"/>
        </w:rPr>
      </w:pPr>
      <w:r>
        <w:rPr>
          <w:sz w:val="28"/>
          <w:szCs w:val="28"/>
        </w:rPr>
        <w:t>5.2.Иные (неосновные) виды деятельности ГБУСОН РО не осуществляются.</w:t>
      </w:r>
    </w:p>
    <w:p w:rsidR="009946A4" w:rsidRDefault="009946A4" w:rsidP="009946A4">
      <w:pPr>
        <w:ind w:firstLine="720"/>
        <w:jc w:val="both"/>
        <w:rPr>
          <w:sz w:val="28"/>
          <w:szCs w:val="28"/>
        </w:rPr>
      </w:pPr>
      <w:r>
        <w:rPr>
          <w:sz w:val="28"/>
          <w:szCs w:val="28"/>
        </w:rPr>
        <w:t xml:space="preserve">6. ГБУСОН РО не имеет обособленных подразделений – филиалов, представительств. </w:t>
      </w:r>
    </w:p>
    <w:p w:rsidR="009946A4" w:rsidRDefault="009946A4" w:rsidP="009946A4">
      <w:pPr>
        <w:ind w:firstLine="720"/>
        <w:jc w:val="both"/>
        <w:rPr>
          <w:sz w:val="28"/>
          <w:szCs w:val="28"/>
        </w:rPr>
      </w:pPr>
      <w:r>
        <w:rPr>
          <w:sz w:val="28"/>
          <w:szCs w:val="28"/>
        </w:rPr>
        <w:t>7. Организация деятельности, управление, структура, компетенция органов управления ГБУСОН РО, порядок их формирования, сроки полномочий и порядок деятельности таких органов.</w:t>
      </w:r>
    </w:p>
    <w:p w:rsidR="009946A4" w:rsidRDefault="009946A4" w:rsidP="009946A4">
      <w:pPr>
        <w:ind w:firstLine="720"/>
        <w:jc w:val="both"/>
        <w:rPr>
          <w:sz w:val="28"/>
          <w:szCs w:val="28"/>
        </w:rPr>
      </w:pPr>
      <w:r>
        <w:rPr>
          <w:sz w:val="28"/>
          <w:szCs w:val="28"/>
        </w:rPr>
        <w:t>7.1. Структура, компетенция органов управления ГБУСОН РО, порядок их формирования, сроки полномочий и порядок деятельности таких органов определяются настоящим уставом в соответствии с законодательством.</w:t>
      </w:r>
    </w:p>
    <w:p w:rsidR="009946A4" w:rsidRDefault="009946A4" w:rsidP="009946A4">
      <w:pPr>
        <w:pStyle w:val="a3"/>
      </w:pPr>
      <w:r>
        <w:t>7.2. Органом управления ГБУСОН РО является руководитель ГБУСОН РО. Иных, предусмотренных федеральными законами и настоящим уставом, органов нет.</w:t>
      </w:r>
    </w:p>
    <w:p w:rsidR="009946A4" w:rsidRDefault="009946A4" w:rsidP="009946A4">
      <w:pPr>
        <w:ind w:firstLine="720"/>
        <w:jc w:val="both"/>
      </w:pPr>
      <w:r>
        <w:rPr>
          <w:sz w:val="28"/>
          <w:szCs w:val="28"/>
        </w:rPr>
        <w:t>7.3. Руководителем ГБУСОН РО является директор ГБУСОН РО.</w:t>
      </w:r>
    </w:p>
    <w:p w:rsidR="009946A4" w:rsidRDefault="009946A4" w:rsidP="009946A4">
      <w:pPr>
        <w:ind w:firstLine="720"/>
        <w:jc w:val="both"/>
        <w:rPr>
          <w:sz w:val="28"/>
          <w:szCs w:val="28"/>
        </w:rPr>
      </w:pPr>
      <w:r>
        <w:rPr>
          <w:sz w:val="28"/>
          <w:szCs w:val="28"/>
        </w:rPr>
        <w:t>7.4. К компетенции руководителя ГБУСОН РО относятся вопросы осуществления текущего руководства деятельностью ГБУСОН РО, за исключением вопросов, отнесенных законодательством или настоящим уставом  к компетенции учредителя ГБУСОН РО или иных органов ГБУСОН РО.</w:t>
      </w:r>
    </w:p>
    <w:p w:rsidR="009946A4" w:rsidRDefault="009946A4" w:rsidP="009946A4">
      <w:pPr>
        <w:ind w:firstLine="720"/>
        <w:jc w:val="both"/>
        <w:rPr>
          <w:sz w:val="28"/>
          <w:szCs w:val="28"/>
        </w:rPr>
      </w:pPr>
      <w:r>
        <w:rPr>
          <w:sz w:val="28"/>
          <w:szCs w:val="28"/>
        </w:rPr>
        <w:t>7.5. Руководитель ГБУСОН РО без доверенности действует от имени ГБУСОН РО, в том числе представляет интересы ГБУСОН РО и совершает сделки от имени ГБУСОН РО, утверждает штатное расписание ГБУСОН РО, внутренние документы, регламентирующие деятельность ГБУСОН РО, подписывает план финансово-хозяйственной деятельности ГБУСОН РО, бухгалтерскую отчетность ГБУСОН РО, издает приказы и дает указания, обязательные для исполнения всеми работниками ГБУСОН РО.</w:t>
      </w:r>
    </w:p>
    <w:p w:rsidR="009946A4" w:rsidRDefault="009946A4" w:rsidP="009946A4">
      <w:pPr>
        <w:ind w:firstLine="720"/>
        <w:jc w:val="both"/>
        <w:rPr>
          <w:sz w:val="28"/>
          <w:szCs w:val="28"/>
        </w:rPr>
      </w:pPr>
      <w:r>
        <w:rPr>
          <w:sz w:val="28"/>
          <w:szCs w:val="28"/>
        </w:rPr>
        <w:t>7.6. Руководитель ГБУСОН РО несет ответственность в порядке</w:t>
      </w:r>
      <w:r>
        <w:rPr>
          <w:sz w:val="28"/>
          <w:szCs w:val="28"/>
        </w:rPr>
        <w:br/>
        <w:t>и на условиях, установленных законодательством Российской Федерации</w:t>
      </w:r>
      <w:r>
        <w:rPr>
          <w:sz w:val="28"/>
          <w:szCs w:val="28"/>
        </w:rPr>
        <w:br/>
        <w:t>и трудовым договором, заключенным с ним.</w:t>
      </w:r>
    </w:p>
    <w:p w:rsidR="009946A4" w:rsidRDefault="009946A4" w:rsidP="009946A4">
      <w:pPr>
        <w:ind w:firstLine="720"/>
        <w:jc w:val="both"/>
        <w:rPr>
          <w:sz w:val="28"/>
          <w:szCs w:val="28"/>
        </w:rPr>
      </w:pPr>
      <w:r>
        <w:rPr>
          <w:sz w:val="28"/>
          <w:szCs w:val="28"/>
        </w:rPr>
        <w:t xml:space="preserve">7.7. Права и обязанности руководителя ГБУСОН РО, а также основания для прекращения трудовых отношений с ним регламентируются трудовым законодательством, а также трудовым договором. Срок действия </w:t>
      </w:r>
      <w:r>
        <w:rPr>
          <w:sz w:val="28"/>
          <w:szCs w:val="28"/>
        </w:rPr>
        <w:lastRenderedPageBreak/>
        <w:t>трудового договора с руководителем ГБУСОН РО устанавливается не более 5 лет.</w:t>
      </w:r>
    </w:p>
    <w:p w:rsidR="009946A4" w:rsidRDefault="009946A4" w:rsidP="009946A4">
      <w:pPr>
        <w:ind w:firstLine="720"/>
        <w:jc w:val="both"/>
        <w:rPr>
          <w:sz w:val="28"/>
          <w:szCs w:val="28"/>
        </w:rPr>
      </w:pPr>
      <w:r>
        <w:rPr>
          <w:sz w:val="28"/>
          <w:szCs w:val="28"/>
        </w:rPr>
        <w:t>7.8. Компетенция заместителей руководителя ГБУСОН РО устанавливается руководителем ГБУСОН РО.</w:t>
      </w:r>
    </w:p>
    <w:p w:rsidR="009946A4" w:rsidRDefault="009946A4" w:rsidP="009946A4">
      <w:pPr>
        <w:ind w:firstLine="720"/>
        <w:jc w:val="both"/>
        <w:rPr>
          <w:sz w:val="28"/>
          <w:szCs w:val="28"/>
        </w:rPr>
      </w:pPr>
      <w:r>
        <w:rPr>
          <w:sz w:val="28"/>
          <w:szCs w:val="28"/>
        </w:rPr>
        <w:t>7.9. Заместители руководителя ГБУСОН РО действуют от имени ГБУСОН РО в пределах полномочий, предусмотренных в доверенностях, выдаваемых руководителем ГБУСОН РО.</w:t>
      </w:r>
    </w:p>
    <w:p w:rsidR="009946A4" w:rsidRDefault="009946A4" w:rsidP="009946A4">
      <w:pPr>
        <w:ind w:firstLine="720"/>
        <w:jc w:val="both"/>
        <w:rPr>
          <w:sz w:val="28"/>
          <w:szCs w:val="28"/>
        </w:rPr>
      </w:pPr>
      <w:r>
        <w:rPr>
          <w:sz w:val="28"/>
          <w:szCs w:val="28"/>
        </w:rPr>
        <w:t>7.10. Орган, осуществляющий функции и полномочия учредителя:</w:t>
      </w:r>
    </w:p>
    <w:p w:rsidR="009946A4" w:rsidRDefault="009946A4" w:rsidP="009946A4">
      <w:pPr>
        <w:ind w:firstLine="720"/>
        <w:jc w:val="both"/>
        <w:rPr>
          <w:sz w:val="28"/>
          <w:szCs w:val="28"/>
        </w:rPr>
      </w:pPr>
      <w:r>
        <w:rPr>
          <w:sz w:val="28"/>
          <w:szCs w:val="28"/>
        </w:rPr>
        <w:t>7.10.1. Рассматривает предложения ГБУСОН РО о внесении изменений в устав ГБУСОН РО. Утверждает устав ГБУСОН РО, изменения и дополнения к нему по согласованию с министерством финансов Ростовской области и министерством имущественных и земельных отношений, финансового оздоровления предприятий, организаций Ростовской области (далее – минимущество области).</w:t>
      </w:r>
    </w:p>
    <w:p w:rsidR="009946A4" w:rsidRDefault="009946A4" w:rsidP="009946A4">
      <w:pPr>
        <w:ind w:firstLine="720"/>
        <w:jc w:val="both"/>
        <w:rPr>
          <w:sz w:val="28"/>
          <w:szCs w:val="28"/>
        </w:rPr>
      </w:pPr>
      <w:r>
        <w:rPr>
          <w:sz w:val="28"/>
          <w:szCs w:val="28"/>
        </w:rPr>
        <w:t>7.10.2. Рассматривает и утверждает:</w:t>
      </w:r>
    </w:p>
    <w:p w:rsidR="009946A4" w:rsidRDefault="009946A4" w:rsidP="009946A4">
      <w:pPr>
        <w:ind w:firstLine="720"/>
        <w:jc w:val="both"/>
        <w:rPr>
          <w:sz w:val="28"/>
          <w:szCs w:val="28"/>
        </w:rPr>
      </w:pPr>
      <w:r>
        <w:rPr>
          <w:sz w:val="28"/>
          <w:szCs w:val="28"/>
        </w:rPr>
        <w:t>план финансово-хозяйственной деятельности ГБУСОН РО;</w:t>
      </w:r>
    </w:p>
    <w:p w:rsidR="009946A4" w:rsidRDefault="009946A4" w:rsidP="009946A4">
      <w:pPr>
        <w:ind w:firstLine="720"/>
        <w:jc w:val="both"/>
        <w:rPr>
          <w:sz w:val="28"/>
          <w:szCs w:val="28"/>
        </w:rPr>
      </w:pPr>
      <w:r>
        <w:rPr>
          <w:sz w:val="28"/>
          <w:szCs w:val="28"/>
        </w:rPr>
        <w:t>программы деятельности ГБУСОН РО;</w:t>
      </w:r>
    </w:p>
    <w:p w:rsidR="009946A4" w:rsidRDefault="009946A4" w:rsidP="009946A4">
      <w:pPr>
        <w:ind w:firstLine="720"/>
        <w:jc w:val="both"/>
        <w:rPr>
          <w:sz w:val="28"/>
          <w:szCs w:val="28"/>
        </w:rPr>
      </w:pPr>
      <w:r>
        <w:rPr>
          <w:sz w:val="28"/>
          <w:szCs w:val="28"/>
        </w:rPr>
        <w:t>отчеты ГБУСОН РО, в том числе бухгалтерские, отчеты о деятельности</w:t>
      </w:r>
      <w:r>
        <w:rPr>
          <w:sz w:val="28"/>
          <w:szCs w:val="28"/>
        </w:rPr>
        <w:br/>
        <w:t>ГБУСОН РО и об использовании его имущества, об исполнении плана финансово-хозяйственной деятельности ГБУСОН РО.</w:t>
      </w:r>
    </w:p>
    <w:p w:rsidR="009946A4" w:rsidRDefault="009946A4" w:rsidP="009946A4">
      <w:pPr>
        <w:ind w:firstLine="720"/>
        <w:jc w:val="both"/>
        <w:rPr>
          <w:sz w:val="28"/>
          <w:szCs w:val="28"/>
        </w:rPr>
      </w:pPr>
      <w:r>
        <w:rPr>
          <w:sz w:val="28"/>
          <w:szCs w:val="28"/>
        </w:rPr>
        <w:t>7.10.3. Рассматривает и согласовывает:</w:t>
      </w:r>
    </w:p>
    <w:p w:rsidR="009946A4" w:rsidRDefault="009946A4" w:rsidP="009946A4">
      <w:pPr>
        <w:ind w:firstLine="720"/>
        <w:jc w:val="both"/>
        <w:rPr>
          <w:sz w:val="28"/>
          <w:szCs w:val="28"/>
        </w:rPr>
      </w:pPr>
      <w:r>
        <w:rPr>
          <w:sz w:val="28"/>
          <w:szCs w:val="28"/>
        </w:rPr>
        <w:t>предложения ГБУСОН РО о создании и ликвидации филиалов, об открытии и закрытии представительств ГБУСОН РО;</w:t>
      </w:r>
    </w:p>
    <w:p w:rsidR="009946A4" w:rsidRDefault="009946A4" w:rsidP="009946A4">
      <w:pPr>
        <w:ind w:firstLine="720"/>
        <w:jc w:val="both"/>
        <w:rPr>
          <w:sz w:val="28"/>
          <w:szCs w:val="28"/>
        </w:rPr>
      </w:pPr>
      <w:r>
        <w:rPr>
          <w:sz w:val="28"/>
          <w:szCs w:val="28"/>
        </w:rPr>
        <w:t>распоряжение особо ценным движимым имуществом ГБУСОН РО;</w:t>
      </w:r>
    </w:p>
    <w:p w:rsidR="009946A4" w:rsidRDefault="009946A4" w:rsidP="009946A4">
      <w:pPr>
        <w:ind w:firstLine="720"/>
        <w:jc w:val="both"/>
        <w:rPr>
          <w:sz w:val="28"/>
          <w:szCs w:val="28"/>
        </w:rPr>
      </w:pPr>
      <w:r>
        <w:rPr>
          <w:sz w:val="28"/>
          <w:szCs w:val="28"/>
        </w:rPr>
        <w:t>списание особо ценного движимого имущества ГБУСОН РО;</w:t>
      </w:r>
    </w:p>
    <w:p w:rsidR="009946A4" w:rsidRDefault="009946A4" w:rsidP="009946A4">
      <w:pPr>
        <w:ind w:firstLine="720"/>
        <w:jc w:val="both"/>
        <w:rPr>
          <w:sz w:val="28"/>
          <w:szCs w:val="28"/>
        </w:rPr>
      </w:pPr>
      <w:r>
        <w:rPr>
          <w:sz w:val="28"/>
          <w:szCs w:val="28"/>
        </w:rPr>
        <w:t>предложения руководителя ГБУСОН РО о совершении крупных сделок;</w:t>
      </w:r>
    </w:p>
    <w:p w:rsidR="009946A4" w:rsidRDefault="009946A4" w:rsidP="009946A4">
      <w:pPr>
        <w:ind w:firstLine="720"/>
        <w:jc w:val="both"/>
        <w:rPr>
          <w:sz w:val="28"/>
          <w:szCs w:val="28"/>
        </w:rPr>
      </w:pPr>
      <w:r>
        <w:rPr>
          <w:sz w:val="28"/>
          <w:szCs w:val="28"/>
        </w:rPr>
        <w:t>предложения руководителя ГБУСОН РО о совершении сделок, в совершении которых имеется заинтересованность;</w:t>
      </w:r>
    </w:p>
    <w:p w:rsidR="009946A4" w:rsidRDefault="009946A4" w:rsidP="009946A4">
      <w:pPr>
        <w:ind w:firstLine="720"/>
        <w:jc w:val="both"/>
        <w:rPr>
          <w:sz w:val="28"/>
          <w:szCs w:val="28"/>
        </w:rPr>
      </w:pPr>
      <w:r>
        <w:rPr>
          <w:sz w:val="28"/>
          <w:szCs w:val="28"/>
        </w:rPr>
        <w:t>предложения ГБУСОН РО о передаче на основании распоряжения минимущества области по акту приема-передачи объекта недвижимого или движимого имущества с баланса ГБУСОН РО на баланс в оперативное управление другого государственного учреждения Ростовской области (далее – ГУ РО) или в хозяйственное ведение государственного унитарного предприятия Ростовской области (далее – ГУП РО), с баланса ГУ РО или ГУП РО на баланс в оперативное управление ГБУСОН РО;</w:t>
      </w:r>
    </w:p>
    <w:p w:rsidR="009946A4" w:rsidRDefault="009946A4" w:rsidP="009946A4">
      <w:pPr>
        <w:ind w:firstLine="720"/>
        <w:jc w:val="both"/>
        <w:rPr>
          <w:sz w:val="28"/>
          <w:szCs w:val="28"/>
        </w:rPr>
      </w:pPr>
      <w:r>
        <w:rPr>
          <w:sz w:val="28"/>
          <w:szCs w:val="28"/>
        </w:rPr>
        <w:t>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w:t>
      </w:r>
      <w:r>
        <w:rPr>
          <w:sz w:val="28"/>
          <w:szCs w:val="28"/>
        </w:rPr>
        <w:br/>
        <w:t>и иного имущества, за исключением особо ценного движимого имущества, закрепленного за ГБУСОН РО собственником или приобретенного ГБУСОН РО за счет средств, выделенных ему собственником на приобретение такого имущества, а также недвижимого имущества.</w:t>
      </w:r>
    </w:p>
    <w:p w:rsidR="009946A4" w:rsidRDefault="009946A4" w:rsidP="009946A4">
      <w:pPr>
        <w:ind w:firstLine="720"/>
        <w:jc w:val="both"/>
        <w:rPr>
          <w:sz w:val="28"/>
          <w:szCs w:val="28"/>
        </w:rPr>
      </w:pPr>
      <w:r>
        <w:rPr>
          <w:sz w:val="28"/>
          <w:szCs w:val="28"/>
        </w:rPr>
        <w:t>7.10.4. Рассматривает и согласовывает совместно с минимуществом области вопросы:</w:t>
      </w:r>
    </w:p>
    <w:p w:rsidR="009946A4" w:rsidRDefault="009946A4" w:rsidP="009946A4">
      <w:pPr>
        <w:ind w:firstLine="720"/>
        <w:jc w:val="both"/>
        <w:rPr>
          <w:sz w:val="28"/>
          <w:szCs w:val="28"/>
        </w:rPr>
      </w:pPr>
      <w:r>
        <w:rPr>
          <w:sz w:val="28"/>
          <w:szCs w:val="28"/>
        </w:rPr>
        <w:lastRenderedPageBreak/>
        <w:t>распоряжения недвижимым имуществом ГБУСОН РО;</w:t>
      </w:r>
    </w:p>
    <w:p w:rsidR="009946A4" w:rsidRDefault="009946A4" w:rsidP="009946A4">
      <w:pPr>
        <w:ind w:firstLine="720"/>
        <w:jc w:val="both"/>
        <w:rPr>
          <w:sz w:val="28"/>
          <w:szCs w:val="28"/>
        </w:rPr>
      </w:pPr>
      <w:r>
        <w:rPr>
          <w:sz w:val="28"/>
          <w:szCs w:val="28"/>
        </w:rPr>
        <w:t>списания недвижимого имущества ГБУСОН РО;</w:t>
      </w:r>
    </w:p>
    <w:p w:rsidR="009946A4" w:rsidRDefault="009946A4" w:rsidP="009946A4">
      <w:pPr>
        <w:ind w:firstLine="720"/>
        <w:jc w:val="both"/>
        <w:rPr>
          <w:sz w:val="28"/>
          <w:szCs w:val="28"/>
        </w:rPr>
      </w:pPr>
      <w:r>
        <w:rPr>
          <w:sz w:val="28"/>
          <w:szCs w:val="28"/>
        </w:rPr>
        <w:t>внесения ГБУСОН РО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9946A4" w:rsidRDefault="009946A4" w:rsidP="009946A4">
      <w:pPr>
        <w:ind w:firstLine="720"/>
        <w:jc w:val="both"/>
        <w:rPr>
          <w:sz w:val="28"/>
          <w:szCs w:val="28"/>
        </w:rPr>
      </w:pPr>
      <w:r>
        <w:rPr>
          <w:sz w:val="28"/>
          <w:szCs w:val="28"/>
        </w:rPr>
        <w:t>7.10.5. Проводит:</w:t>
      </w:r>
    </w:p>
    <w:p w:rsidR="009946A4" w:rsidRDefault="009946A4" w:rsidP="009946A4">
      <w:pPr>
        <w:ind w:firstLine="720"/>
        <w:jc w:val="both"/>
        <w:rPr>
          <w:sz w:val="28"/>
          <w:szCs w:val="28"/>
        </w:rPr>
      </w:pPr>
      <w:r>
        <w:rPr>
          <w:sz w:val="28"/>
          <w:szCs w:val="28"/>
        </w:rPr>
        <w:t>проверки деятельности ГБУСОН РО;</w:t>
      </w:r>
    </w:p>
    <w:p w:rsidR="009946A4" w:rsidRDefault="009946A4" w:rsidP="009946A4">
      <w:pPr>
        <w:ind w:firstLine="720"/>
        <w:jc w:val="both"/>
        <w:rPr>
          <w:sz w:val="28"/>
          <w:szCs w:val="28"/>
        </w:rPr>
      </w:pPr>
      <w:r>
        <w:rPr>
          <w:sz w:val="28"/>
          <w:szCs w:val="28"/>
        </w:rPr>
        <w:t>аттестацию руководителя ГБУСОН РО в установленном порядке.</w:t>
      </w:r>
    </w:p>
    <w:p w:rsidR="009946A4" w:rsidRDefault="009946A4" w:rsidP="009946A4">
      <w:pPr>
        <w:ind w:firstLine="720"/>
        <w:jc w:val="both"/>
        <w:rPr>
          <w:sz w:val="28"/>
          <w:szCs w:val="28"/>
        </w:rPr>
      </w:pPr>
      <w:r>
        <w:rPr>
          <w:sz w:val="28"/>
          <w:szCs w:val="28"/>
        </w:rPr>
        <w:t>7.10.6. Осуществляет:</w:t>
      </w:r>
    </w:p>
    <w:p w:rsidR="009946A4" w:rsidRDefault="009946A4" w:rsidP="009946A4">
      <w:pPr>
        <w:ind w:firstLine="720"/>
        <w:jc w:val="both"/>
        <w:rPr>
          <w:sz w:val="28"/>
          <w:szCs w:val="28"/>
        </w:rPr>
      </w:pPr>
      <w:r>
        <w:rPr>
          <w:sz w:val="28"/>
          <w:szCs w:val="28"/>
        </w:rPr>
        <w:t>анализ финансово-хозяйственной деятельности ГБУСОН РО;</w:t>
      </w:r>
    </w:p>
    <w:p w:rsidR="009946A4" w:rsidRDefault="009946A4" w:rsidP="009946A4">
      <w:pPr>
        <w:ind w:firstLine="720"/>
        <w:jc w:val="both"/>
        <w:rPr>
          <w:sz w:val="28"/>
          <w:szCs w:val="28"/>
        </w:rPr>
      </w:pPr>
      <w:r>
        <w:rPr>
          <w:sz w:val="28"/>
          <w:szCs w:val="28"/>
        </w:rPr>
        <w:t>корректировку программ деятельности ГБУСОН РО.</w:t>
      </w:r>
    </w:p>
    <w:p w:rsidR="009946A4" w:rsidRDefault="009946A4" w:rsidP="009946A4">
      <w:pPr>
        <w:ind w:firstLine="720"/>
        <w:jc w:val="both"/>
        <w:rPr>
          <w:sz w:val="28"/>
          <w:szCs w:val="28"/>
        </w:rPr>
      </w:pPr>
      <w:r>
        <w:rPr>
          <w:sz w:val="28"/>
          <w:szCs w:val="28"/>
        </w:rPr>
        <w:t>7.10.7. Принимает решения, направленные на улучшение финансово-экономического состояния ГБУСОН РО.</w:t>
      </w:r>
    </w:p>
    <w:p w:rsidR="009946A4" w:rsidRDefault="009946A4" w:rsidP="009946A4">
      <w:pPr>
        <w:ind w:firstLine="720"/>
        <w:jc w:val="both"/>
        <w:rPr>
          <w:sz w:val="28"/>
          <w:szCs w:val="28"/>
        </w:rPr>
      </w:pPr>
      <w:r>
        <w:rPr>
          <w:sz w:val="28"/>
          <w:szCs w:val="28"/>
        </w:rPr>
        <w:t>7.10.8. Устанавливает порядок представления ГБУСОН РО отчетности в части, не урегулированной законодательством Российской Федерации и Ростовской области.</w:t>
      </w:r>
    </w:p>
    <w:p w:rsidR="009946A4" w:rsidRDefault="009946A4" w:rsidP="009946A4">
      <w:pPr>
        <w:ind w:firstLine="720"/>
        <w:jc w:val="both"/>
        <w:rPr>
          <w:sz w:val="28"/>
          <w:szCs w:val="28"/>
        </w:rPr>
      </w:pPr>
      <w:r>
        <w:rPr>
          <w:sz w:val="28"/>
          <w:szCs w:val="28"/>
        </w:rPr>
        <w:t>7.10.9. Определяет порядок составления и утверждения отчета</w:t>
      </w:r>
      <w:r>
        <w:rPr>
          <w:sz w:val="28"/>
          <w:szCs w:val="28"/>
        </w:rPr>
        <w:br/>
        <w:t>о результатах деятельности ГБУСОН РО и об использовании закрепленного</w:t>
      </w:r>
      <w:r>
        <w:rPr>
          <w:sz w:val="28"/>
          <w:szCs w:val="28"/>
        </w:rPr>
        <w:br/>
        <w:t>за ГБУСОН РО государственного имущества.</w:t>
      </w:r>
    </w:p>
    <w:p w:rsidR="009946A4" w:rsidRDefault="009946A4" w:rsidP="009946A4">
      <w:pPr>
        <w:ind w:firstLine="720"/>
        <w:jc w:val="both"/>
        <w:rPr>
          <w:sz w:val="28"/>
          <w:szCs w:val="28"/>
        </w:rPr>
      </w:pPr>
      <w:r>
        <w:rPr>
          <w:sz w:val="28"/>
          <w:szCs w:val="28"/>
        </w:rPr>
        <w:t xml:space="preserve">7.10.10. Участвует в формировании государственного задания для ГБУСОН РО в соответствии с законодательством Российской Федерации и Ростовской области. </w:t>
      </w:r>
    </w:p>
    <w:p w:rsidR="009946A4" w:rsidRDefault="009946A4" w:rsidP="009946A4">
      <w:pPr>
        <w:ind w:firstLine="720"/>
        <w:jc w:val="both"/>
        <w:rPr>
          <w:sz w:val="28"/>
          <w:szCs w:val="28"/>
        </w:rPr>
      </w:pPr>
      <w:r>
        <w:rPr>
          <w:sz w:val="28"/>
          <w:szCs w:val="28"/>
        </w:rPr>
        <w:t>7.10.11. Определяет перечень особо ценного движимого имущества</w:t>
      </w:r>
      <w:r>
        <w:rPr>
          <w:sz w:val="28"/>
          <w:szCs w:val="28"/>
        </w:rPr>
        <w:br/>
        <w:t>ГБУСОН РО, принадлежащего ГБУСОН РО на праве оперативного управления, в том числе закрепленного за ГБУСОН РО на праве оперативного управления и приобретенного ГБУСОН РО за счет средств, выделенных ему учредителем на приобретение такого имущества (далее – особо ценное движимое имущество).</w:t>
      </w:r>
    </w:p>
    <w:p w:rsidR="009946A4" w:rsidRDefault="009946A4" w:rsidP="009946A4">
      <w:pPr>
        <w:ind w:firstLine="720"/>
        <w:jc w:val="both"/>
        <w:rPr>
          <w:sz w:val="28"/>
          <w:szCs w:val="28"/>
        </w:rPr>
      </w:pPr>
      <w:r>
        <w:rPr>
          <w:sz w:val="28"/>
          <w:szCs w:val="28"/>
        </w:rPr>
        <w:t>7.10.12. Устанавливает порядок определения платы для физических и юридических лиц за услуги (работы), относящиеся к основным видам деятельности ГБУСОН РО,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9946A4" w:rsidRDefault="009946A4" w:rsidP="009946A4">
      <w:pPr>
        <w:ind w:firstLine="720"/>
        <w:jc w:val="both"/>
        <w:rPr>
          <w:sz w:val="28"/>
          <w:szCs w:val="28"/>
        </w:rPr>
      </w:pPr>
      <w:r>
        <w:rPr>
          <w:sz w:val="28"/>
          <w:szCs w:val="28"/>
        </w:rPr>
        <w:t>7.10.13. Определяет предельно допустимое значение просроченной кредиторской задолженности ГБУСОН РО, превышение которого влечет расторжение трудового договора с руководителем ГБУСОН РО по инициативе работодателя в соответствии с Трудовым кодексом Российской Федерации.</w:t>
      </w:r>
    </w:p>
    <w:p w:rsidR="009946A4" w:rsidRDefault="009946A4" w:rsidP="009946A4">
      <w:pPr>
        <w:ind w:firstLine="720"/>
        <w:jc w:val="both"/>
        <w:rPr>
          <w:sz w:val="28"/>
          <w:szCs w:val="28"/>
        </w:rPr>
      </w:pPr>
      <w:r>
        <w:rPr>
          <w:sz w:val="28"/>
          <w:szCs w:val="28"/>
        </w:rPr>
        <w:t>7.10.14. Организует и проводит конкурс на замещение должности руководителя ГБУСОН РО.</w:t>
      </w:r>
    </w:p>
    <w:p w:rsidR="009946A4" w:rsidRDefault="009946A4" w:rsidP="009946A4">
      <w:pPr>
        <w:ind w:firstLine="720"/>
        <w:jc w:val="both"/>
        <w:rPr>
          <w:sz w:val="28"/>
          <w:szCs w:val="28"/>
        </w:rPr>
      </w:pPr>
      <w:r>
        <w:rPr>
          <w:sz w:val="28"/>
          <w:szCs w:val="28"/>
        </w:rPr>
        <w:t xml:space="preserve">7.10.15. Принимает в соответствии с трудовым законодательством решение о назначении и назначает руководителя ГБУСОН РО, в том числе </w:t>
      </w:r>
      <w:r>
        <w:rPr>
          <w:sz w:val="28"/>
          <w:szCs w:val="28"/>
        </w:rPr>
        <w:lastRenderedPageBreak/>
        <w:t>принимает решение о назначении руководителя ГБУСОН РО по результатам конкурса.</w:t>
      </w:r>
    </w:p>
    <w:p w:rsidR="009946A4" w:rsidRDefault="009946A4" w:rsidP="009946A4">
      <w:pPr>
        <w:ind w:firstLine="720"/>
        <w:jc w:val="both"/>
        <w:rPr>
          <w:sz w:val="28"/>
          <w:szCs w:val="28"/>
        </w:rPr>
      </w:pPr>
      <w:r>
        <w:rPr>
          <w:sz w:val="28"/>
          <w:szCs w:val="28"/>
        </w:rPr>
        <w:t>7.10.16. В порядке, установленном трудовым законодательством:</w:t>
      </w:r>
    </w:p>
    <w:p w:rsidR="009946A4" w:rsidRDefault="009946A4" w:rsidP="009946A4">
      <w:pPr>
        <w:ind w:firstLine="720"/>
        <w:jc w:val="both"/>
        <w:rPr>
          <w:sz w:val="28"/>
          <w:szCs w:val="28"/>
        </w:rPr>
      </w:pPr>
      <w:r>
        <w:rPr>
          <w:sz w:val="28"/>
          <w:szCs w:val="28"/>
        </w:rPr>
        <w:t>заключает трудовой договор с руководителем ГБУСОН РО по результатам конкурса;</w:t>
      </w:r>
    </w:p>
    <w:p w:rsidR="009946A4" w:rsidRDefault="009946A4" w:rsidP="009946A4">
      <w:pPr>
        <w:ind w:firstLine="720"/>
        <w:jc w:val="both"/>
        <w:rPr>
          <w:sz w:val="28"/>
          <w:szCs w:val="28"/>
        </w:rPr>
      </w:pPr>
      <w:r>
        <w:rPr>
          <w:sz w:val="28"/>
          <w:szCs w:val="28"/>
        </w:rPr>
        <w:t>заключает дополнительное соглашение к трудовому договору с руководителем ГБУСОН РО;</w:t>
      </w:r>
    </w:p>
    <w:p w:rsidR="009946A4" w:rsidRDefault="009946A4" w:rsidP="009946A4">
      <w:pPr>
        <w:ind w:firstLine="720"/>
        <w:jc w:val="both"/>
        <w:rPr>
          <w:sz w:val="28"/>
          <w:szCs w:val="28"/>
        </w:rPr>
      </w:pPr>
      <w:r>
        <w:rPr>
          <w:sz w:val="28"/>
          <w:szCs w:val="28"/>
        </w:rPr>
        <w:t>расторгает трудовой договор с руководителем ГБУСОН РО.</w:t>
      </w:r>
    </w:p>
    <w:p w:rsidR="009946A4" w:rsidRDefault="009946A4" w:rsidP="009946A4">
      <w:pPr>
        <w:ind w:firstLine="720"/>
        <w:jc w:val="both"/>
        <w:rPr>
          <w:sz w:val="28"/>
          <w:szCs w:val="28"/>
        </w:rPr>
      </w:pPr>
      <w:r>
        <w:rPr>
          <w:sz w:val="28"/>
          <w:szCs w:val="28"/>
        </w:rPr>
        <w:t>7.10.17. Осуществляет контроль за деятельностью ГБУСОН РО в соответствии с законодательством Российской Федерации и Ростовской области.</w:t>
      </w:r>
    </w:p>
    <w:p w:rsidR="009946A4" w:rsidRDefault="009946A4" w:rsidP="009946A4">
      <w:pPr>
        <w:ind w:firstLine="720"/>
        <w:jc w:val="both"/>
        <w:rPr>
          <w:sz w:val="28"/>
          <w:szCs w:val="28"/>
        </w:rPr>
      </w:pPr>
      <w:r>
        <w:rPr>
          <w:sz w:val="28"/>
          <w:szCs w:val="28"/>
        </w:rPr>
        <w:t>7.10.18. Применяет к руководителю ГБУСОН РО меры поощрения</w:t>
      </w:r>
      <w:r>
        <w:rPr>
          <w:sz w:val="28"/>
          <w:szCs w:val="28"/>
        </w:rPr>
        <w:br/>
        <w:t>в соответствии с законодательством.</w:t>
      </w:r>
    </w:p>
    <w:p w:rsidR="009946A4" w:rsidRDefault="009946A4" w:rsidP="009946A4">
      <w:pPr>
        <w:ind w:firstLine="720"/>
        <w:jc w:val="both"/>
        <w:rPr>
          <w:sz w:val="28"/>
          <w:szCs w:val="28"/>
        </w:rPr>
      </w:pPr>
      <w:r>
        <w:rPr>
          <w:sz w:val="28"/>
          <w:szCs w:val="28"/>
        </w:rPr>
        <w:t>7.10.19. Применяет меры дисциплинарного воздействия к руководителю ГБУСОН РО в соответствии с законодательством.</w:t>
      </w:r>
    </w:p>
    <w:p w:rsidR="009946A4" w:rsidRDefault="009946A4" w:rsidP="009946A4">
      <w:pPr>
        <w:ind w:firstLine="720"/>
        <w:jc w:val="both"/>
        <w:rPr>
          <w:sz w:val="28"/>
          <w:szCs w:val="28"/>
        </w:rPr>
      </w:pPr>
      <w:r>
        <w:rPr>
          <w:sz w:val="28"/>
          <w:szCs w:val="28"/>
        </w:rPr>
        <w:t>7.10.20. Подготавливает в соответствии с законодательством Российской Федерации и Ростовской области проект постановления Администрации Ростовской области о реорганизации и ликвидации ГБУСОН РО, а также об изменении его типа, выполняет функции и полномочия учредителя ГБУСОН РО при его создании, реорганизации, изменении типа и ликвидации.</w:t>
      </w:r>
    </w:p>
    <w:p w:rsidR="009946A4" w:rsidRDefault="009946A4" w:rsidP="009946A4">
      <w:pPr>
        <w:ind w:firstLine="720"/>
        <w:jc w:val="both"/>
        <w:rPr>
          <w:sz w:val="28"/>
          <w:szCs w:val="28"/>
        </w:rPr>
      </w:pPr>
      <w:r>
        <w:rPr>
          <w:sz w:val="28"/>
          <w:szCs w:val="28"/>
        </w:rPr>
        <w:t>7.10.21. Участвует в соответствии с законодательством Российской Федерации и Ростовской области в осуществлении юридических действий, связанных с созданием, реорганизацией, ликвидацией, изменением типа</w:t>
      </w:r>
      <w:r>
        <w:rPr>
          <w:sz w:val="28"/>
          <w:szCs w:val="28"/>
        </w:rPr>
        <w:br/>
        <w:t>ГБУСОН РО.</w:t>
      </w:r>
    </w:p>
    <w:p w:rsidR="009946A4" w:rsidRDefault="009946A4" w:rsidP="009946A4">
      <w:pPr>
        <w:ind w:firstLine="720"/>
        <w:jc w:val="both"/>
        <w:rPr>
          <w:sz w:val="28"/>
          <w:szCs w:val="28"/>
        </w:rPr>
      </w:pPr>
      <w:r>
        <w:rPr>
          <w:sz w:val="28"/>
          <w:szCs w:val="28"/>
        </w:rPr>
        <w:t>7.10.22. Ведет и хранит трудовую книжку руководителя ГБУСОН РО.</w:t>
      </w:r>
    </w:p>
    <w:p w:rsidR="009946A4" w:rsidRDefault="009946A4" w:rsidP="009946A4">
      <w:pPr>
        <w:ind w:firstLine="720"/>
        <w:jc w:val="both"/>
        <w:rPr>
          <w:sz w:val="28"/>
          <w:szCs w:val="28"/>
        </w:rPr>
      </w:pPr>
      <w:r>
        <w:rPr>
          <w:sz w:val="28"/>
          <w:szCs w:val="28"/>
        </w:rPr>
        <w:t>7.10.23. Осуществляет решение иных предусмотренных законодательством вопросов деятельности ГБУСОН РО, не относящихся к компетенции других органов государственной власти и ГБУСОН РО.</w:t>
      </w:r>
    </w:p>
    <w:p w:rsidR="009946A4" w:rsidRDefault="009946A4" w:rsidP="009946A4">
      <w:pPr>
        <w:ind w:firstLine="720"/>
        <w:jc w:val="both"/>
        <w:rPr>
          <w:sz w:val="28"/>
          <w:szCs w:val="28"/>
        </w:rPr>
      </w:pPr>
      <w:r>
        <w:rPr>
          <w:sz w:val="28"/>
          <w:szCs w:val="28"/>
        </w:rPr>
        <w:t>8. Иные сведения о ГБУСОН РО, имущество и финансовое обеспечение деятельности ГБУСОН РО.</w:t>
      </w:r>
    </w:p>
    <w:p w:rsidR="009946A4" w:rsidRDefault="009946A4" w:rsidP="009946A4">
      <w:pPr>
        <w:ind w:firstLine="720"/>
        <w:jc w:val="both"/>
        <w:rPr>
          <w:sz w:val="28"/>
          <w:szCs w:val="28"/>
        </w:rPr>
      </w:pPr>
      <w:r>
        <w:rPr>
          <w:sz w:val="28"/>
          <w:szCs w:val="28"/>
        </w:rPr>
        <w:t>8.1. Учреждение создано в соответствии с постановлением главы администрации Заветинского района Ростовской области от 04.07.2002         № 273.</w:t>
      </w:r>
    </w:p>
    <w:p w:rsidR="009946A4" w:rsidRDefault="009946A4" w:rsidP="009946A4">
      <w:pPr>
        <w:ind w:firstLine="708"/>
        <w:jc w:val="both"/>
        <w:rPr>
          <w:sz w:val="28"/>
          <w:szCs w:val="28"/>
        </w:rPr>
      </w:pPr>
      <w:r>
        <w:rPr>
          <w:sz w:val="28"/>
          <w:szCs w:val="28"/>
        </w:rPr>
        <w:t xml:space="preserve">В соответствии с постановлением Администрации Ростовской области от 03.11.2005 № 200 «О передаче учреждений социального обслуживания из муниципальной собственности в государственную собственность Ростовской области»  муниципальное  учреждение «Социально-реабилитационный центр для несовершеннолетних» Заветинского района передано из муниципальной собственности в государственную собственность Ростовской области. </w:t>
      </w:r>
    </w:p>
    <w:p w:rsidR="009946A4" w:rsidRDefault="009946A4" w:rsidP="009946A4">
      <w:pPr>
        <w:ind w:firstLine="720"/>
        <w:jc w:val="both"/>
      </w:pPr>
      <w:r>
        <w:rPr>
          <w:sz w:val="28"/>
          <w:szCs w:val="28"/>
        </w:rPr>
        <w:t xml:space="preserve">В дальнейшем полное наименование муниципального учреждения «Социально-реабилитационный центр для несовершеннолетних» Заветинского района было изменено на государственное учреждение Ростовской области «Социально-реабилитационный центр для несовершеннолетних Заветинского района».  </w:t>
      </w:r>
    </w:p>
    <w:p w:rsidR="009946A4" w:rsidRDefault="009946A4" w:rsidP="009946A4">
      <w:pPr>
        <w:ind w:firstLine="720"/>
        <w:jc w:val="both"/>
        <w:rPr>
          <w:sz w:val="28"/>
          <w:szCs w:val="28"/>
        </w:rPr>
      </w:pPr>
      <w:r>
        <w:rPr>
          <w:sz w:val="28"/>
          <w:szCs w:val="28"/>
        </w:rPr>
        <w:lastRenderedPageBreak/>
        <w:t>Настоящий устав утвержден в целях приведения учредительных документов государственного учреждения Ростовской области «Социально-реабилитационный центр для несовершеннолетних Заветинского района»</w:t>
      </w:r>
      <w:r>
        <w:t xml:space="preserve"> </w:t>
      </w:r>
      <w:r>
        <w:rPr>
          <w:sz w:val="28"/>
          <w:szCs w:val="28"/>
        </w:rPr>
        <w:t>в соответствие с законодательством.</w:t>
      </w:r>
    </w:p>
    <w:p w:rsidR="009946A4" w:rsidRDefault="009946A4" w:rsidP="009946A4">
      <w:pPr>
        <w:ind w:firstLine="720"/>
        <w:jc w:val="both"/>
        <w:rPr>
          <w:sz w:val="28"/>
          <w:szCs w:val="28"/>
        </w:rPr>
      </w:pPr>
      <w:r>
        <w:rPr>
          <w:sz w:val="28"/>
          <w:szCs w:val="28"/>
        </w:rPr>
        <w:t>С момента государственной регистрации настоящего устава:</w:t>
      </w:r>
    </w:p>
    <w:p w:rsidR="009946A4" w:rsidRDefault="009946A4" w:rsidP="009946A4">
      <w:pPr>
        <w:ind w:firstLine="720"/>
        <w:jc w:val="both"/>
        <w:rPr>
          <w:sz w:val="28"/>
          <w:szCs w:val="28"/>
        </w:rPr>
      </w:pPr>
      <w:r>
        <w:rPr>
          <w:sz w:val="28"/>
          <w:szCs w:val="28"/>
        </w:rPr>
        <w:t>полное наименование государственного учреждения Ростовской области «Социально-реабилитационный центр для несовершеннолетних Заветинского района»</w:t>
      </w:r>
      <w:r>
        <w:t xml:space="preserve"> </w:t>
      </w:r>
      <w:r>
        <w:rPr>
          <w:sz w:val="28"/>
          <w:szCs w:val="28"/>
        </w:rPr>
        <w:t>изменяется на полное наименование ГБУСОН РО, указанное в разделе 1 настоящего устава;</w:t>
      </w:r>
    </w:p>
    <w:p w:rsidR="009946A4" w:rsidRDefault="009946A4" w:rsidP="009946A4">
      <w:pPr>
        <w:ind w:firstLine="720"/>
        <w:jc w:val="both"/>
        <w:rPr>
          <w:sz w:val="28"/>
          <w:szCs w:val="28"/>
        </w:rPr>
      </w:pPr>
      <w:r>
        <w:rPr>
          <w:sz w:val="28"/>
          <w:szCs w:val="28"/>
        </w:rPr>
        <w:t>устав государственного учреждения Ростовской области «Социально-реабилитационный центр для несовершеннолетних Заветинского района»</w:t>
      </w:r>
      <w:r>
        <w:t xml:space="preserve"> </w:t>
      </w:r>
      <w:r>
        <w:rPr>
          <w:sz w:val="28"/>
          <w:szCs w:val="28"/>
        </w:rPr>
        <w:t>и все изменения и дополнения к нему утрачивают свою силу.</w:t>
      </w:r>
    </w:p>
    <w:p w:rsidR="009946A4" w:rsidRDefault="009946A4" w:rsidP="009946A4">
      <w:pPr>
        <w:ind w:firstLine="720"/>
        <w:jc w:val="both"/>
        <w:rPr>
          <w:sz w:val="28"/>
          <w:szCs w:val="28"/>
        </w:rPr>
      </w:pPr>
      <w:r>
        <w:rPr>
          <w:sz w:val="28"/>
          <w:szCs w:val="28"/>
        </w:rPr>
        <w:t>8.2.  ГБУСОН РО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9946A4" w:rsidRDefault="009946A4" w:rsidP="009946A4">
      <w:pPr>
        <w:ind w:firstLine="720"/>
        <w:jc w:val="both"/>
        <w:rPr>
          <w:sz w:val="28"/>
          <w:szCs w:val="28"/>
        </w:rPr>
      </w:pPr>
      <w:r>
        <w:rPr>
          <w:sz w:val="28"/>
          <w:szCs w:val="28"/>
        </w:rPr>
        <w:t>8.3. ГБУСОН РО создается без ограничения срока деятельности.</w:t>
      </w:r>
    </w:p>
    <w:p w:rsidR="009946A4" w:rsidRDefault="009946A4" w:rsidP="009946A4">
      <w:pPr>
        <w:ind w:firstLine="720"/>
        <w:jc w:val="both"/>
        <w:rPr>
          <w:sz w:val="28"/>
          <w:szCs w:val="28"/>
        </w:rPr>
      </w:pPr>
      <w:r>
        <w:rPr>
          <w:sz w:val="28"/>
          <w:szCs w:val="28"/>
        </w:rPr>
        <w:t>8.4. Учредительным документом ГБУСОН РО является настоящий устав.</w:t>
      </w:r>
    </w:p>
    <w:p w:rsidR="009946A4" w:rsidRDefault="009946A4" w:rsidP="009946A4">
      <w:pPr>
        <w:ind w:firstLine="720"/>
        <w:jc w:val="both"/>
        <w:rPr>
          <w:sz w:val="28"/>
          <w:szCs w:val="28"/>
        </w:rPr>
      </w:pPr>
      <w:r>
        <w:rPr>
          <w:sz w:val="28"/>
          <w:szCs w:val="28"/>
        </w:rPr>
        <w:t>8.5. Устав ГБУСОН РО и все изменения и дополнения к нему утверждаются правовым актом органа, осуществляющего функции и полномочия учредителя, по согласованию с министерством финансов области и минимуществом области.</w:t>
      </w:r>
    </w:p>
    <w:p w:rsidR="009946A4" w:rsidRDefault="009946A4" w:rsidP="009946A4">
      <w:pPr>
        <w:ind w:firstLine="720"/>
        <w:jc w:val="both"/>
        <w:rPr>
          <w:sz w:val="28"/>
          <w:szCs w:val="28"/>
        </w:rPr>
      </w:pPr>
      <w:r>
        <w:rPr>
          <w:sz w:val="28"/>
          <w:szCs w:val="28"/>
        </w:rPr>
        <w:t>8.6. ГБУСОН РО имеет круглую печать, содержащую Герб Ростовской области, его полное наименование и указание места нахождения ГБУСОН РО.</w:t>
      </w:r>
    </w:p>
    <w:p w:rsidR="009946A4" w:rsidRDefault="009946A4" w:rsidP="009946A4">
      <w:pPr>
        <w:ind w:firstLine="720"/>
        <w:jc w:val="both"/>
        <w:rPr>
          <w:sz w:val="28"/>
          <w:szCs w:val="28"/>
        </w:rPr>
      </w:pPr>
      <w:r>
        <w:rPr>
          <w:sz w:val="28"/>
          <w:szCs w:val="28"/>
        </w:rPr>
        <w:t>8.7. ГБУСОН РО вправе иметь штампы и бланки со своим наименованием, собственную эмблему.</w:t>
      </w:r>
    </w:p>
    <w:p w:rsidR="009946A4" w:rsidRDefault="009946A4" w:rsidP="009946A4">
      <w:pPr>
        <w:ind w:firstLine="720"/>
        <w:jc w:val="both"/>
        <w:rPr>
          <w:sz w:val="28"/>
          <w:szCs w:val="28"/>
        </w:rPr>
      </w:pPr>
      <w:r>
        <w:rPr>
          <w:sz w:val="28"/>
          <w:szCs w:val="28"/>
        </w:rPr>
        <w:t>8.8. Финансовое обеспечение деятельности ГБУСОН РО осуществляется в соответствии с законодательством Российской Федерации и Ростовской области.</w:t>
      </w:r>
    </w:p>
    <w:p w:rsidR="009946A4" w:rsidRDefault="009946A4" w:rsidP="009946A4">
      <w:pPr>
        <w:ind w:firstLine="720"/>
        <w:jc w:val="both"/>
        <w:rPr>
          <w:sz w:val="28"/>
          <w:szCs w:val="28"/>
        </w:rPr>
      </w:pPr>
      <w:r>
        <w:rPr>
          <w:sz w:val="28"/>
          <w:szCs w:val="28"/>
        </w:rPr>
        <w:t>8.9. ГБУСОН РО осуществляет операции с поступающими ему в соответствии с законодательством Российской Федерации и Ростовской области средствами через лицевые счета, открываемые ему в соответствии с Бюджетным кодексом Российской Федерации в территориальных органах Федерального казначейства.</w:t>
      </w:r>
    </w:p>
    <w:p w:rsidR="009946A4" w:rsidRDefault="009946A4" w:rsidP="009946A4">
      <w:pPr>
        <w:ind w:firstLine="720"/>
        <w:jc w:val="both"/>
        <w:rPr>
          <w:sz w:val="28"/>
          <w:szCs w:val="28"/>
        </w:rPr>
      </w:pPr>
      <w:r>
        <w:rPr>
          <w:sz w:val="28"/>
          <w:szCs w:val="28"/>
        </w:rPr>
        <w:t>8.10. ГБУСОН РО отвечает по своим обязательствам всем находящимся у него на праве оперативного управления имуществом, как закрепленным за ГБУСОН РО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ГБУСОН РО или приобретенного ГБУСОН РО за счет выделенных собственником имущества ГБУСОН РО средств, а также недвижимого имущества.</w:t>
      </w:r>
    </w:p>
    <w:p w:rsidR="009946A4" w:rsidRDefault="009946A4" w:rsidP="009946A4">
      <w:pPr>
        <w:ind w:firstLine="720"/>
        <w:jc w:val="both"/>
        <w:rPr>
          <w:sz w:val="28"/>
          <w:szCs w:val="28"/>
        </w:rPr>
      </w:pPr>
      <w:r>
        <w:rPr>
          <w:sz w:val="28"/>
          <w:szCs w:val="28"/>
        </w:rPr>
        <w:lastRenderedPageBreak/>
        <w:t>8.11. Собственник имущества ГБУСОН РО – Ростовская область не несет ответственности по обязательствам ГБУСОН РО.</w:t>
      </w:r>
    </w:p>
    <w:p w:rsidR="009946A4" w:rsidRDefault="009946A4" w:rsidP="009946A4">
      <w:pPr>
        <w:ind w:firstLine="720"/>
        <w:jc w:val="both"/>
        <w:rPr>
          <w:sz w:val="28"/>
          <w:szCs w:val="28"/>
        </w:rPr>
      </w:pPr>
      <w:r>
        <w:rPr>
          <w:sz w:val="28"/>
          <w:szCs w:val="28"/>
        </w:rPr>
        <w:t>8.12. ГБУСОН РО не отвечает по обязательствам собственника имущества ГБУСОН РО – Ростовской области.</w:t>
      </w:r>
    </w:p>
    <w:p w:rsidR="009946A4" w:rsidRDefault="009946A4" w:rsidP="009946A4">
      <w:pPr>
        <w:ind w:firstLine="720"/>
        <w:jc w:val="both"/>
        <w:rPr>
          <w:sz w:val="28"/>
          <w:szCs w:val="28"/>
        </w:rPr>
      </w:pPr>
      <w:r>
        <w:rPr>
          <w:sz w:val="28"/>
          <w:szCs w:val="28"/>
        </w:rPr>
        <w:t>8.13. Собственник имущества ГБУСОН РО вправе изъять излишнее,</w:t>
      </w:r>
      <w:r>
        <w:rPr>
          <w:sz w:val="28"/>
          <w:szCs w:val="28"/>
        </w:rPr>
        <w:br/>
        <w:t>неиспользуемое или используемое не по назначению имущество ГБУСОН РО, закрепленное им за ГБУСОН РО либо приобретенное ГБУСОН РО за счет средств, выделенных ему собственником на приобретение этого имущества. Имуществом, изъятым у ГБУСОН РО, собственник этого имущества вправе распорядиться по своему усмотрению.</w:t>
      </w:r>
    </w:p>
    <w:p w:rsidR="009946A4" w:rsidRDefault="009946A4" w:rsidP="009946A4">
      <w:pPr>
        <w:ind w:firstLine="720"/>
        <w:jc w:val="both"/>
        <w:rPr>
          <w:sz w:val="28"/>
          <w:szCs w:val="28"/>
        </w:rPr>
      </w:pPr>
      <w:r>
        <w:rPr>
          <w:sz w:val="28"/>
          <w:szCs w:val="28"/>
        </w:rPr>
        <w:t>8.14. ГБУСОН РО осуществляет свою деятельность в соответствии с предметом и целями деятельности, определенными федеральными законами, нормативными правовыми актами Ростовской области и настоящим уставом.</w:t>
      </w:r>
    </w:p>
    <w:p w:rsidR="009946A4" w:rsidRDefault="009946A4" w:rsidP="009946A4">
      <w:pPr>
        <w:ind w:firstLine="720"/>
        <w:jc w:val="both"/>
        <w:rPr>
          <w:sz w:val="28"/>
          <w:szCs w:val="28"/>
        </w:rPr>
      </w:pPr>
      <w:r>
        <w:rPr>
          <w:sz w:val="28"/>
          <w:szCs w:val="28"/>
        </w:rPr>
        <w:t>8.15. Для выполнения уставных целей ГБУСОН РО вправе с соблюдением требований законодательства и настоящего устава:</w:t>
      </w:r>
    </w:p>
    <w:p w:rsidR="009946A4" w:rsidRDefault="009946A4" w:rsidP="009946A4">
      <w:pPr>
        <w:ind w:firstLine="720"/>
        <w:jc w:val="both"/>
        <w:rPr>
          <w:sz w:val="28"/>
          <w:szCs w:val="28"/>
        </w:rPr>
      </w:pPr>
      <w:r>
        <w:rPr>
          <w:sz w:val="28"/>
          <w:szCs w:val="28"/>
        </w:rPr>
        <w:t>заключать договоры с юридическими и физическими лицами;</w:t>
      </w:r>
    </w:p>
    <w:p w:rsidR="009946A4" w:rsidRDefault="009946A4" w:rsidP="009946A4">
      <w:pPr>
        <w:ind w:firstLine="720"/>
        <w:jc w:val="both"/>
        <w:rPr>
          <w:sz w:val="28"/>
          <w:szCs w:val="28"/>
        </w:rPr>
      </w:pPr>
      <w:r>
        <w:rPr>
          <w:sz w:val="28"/>
          <w:szCs w:val="28"/>
        </w:rPr>
        <w:t>приобретать или арендовать основные и оборотные средства за счет имеющихся у него финансовых ресурсов;</w:t>
      </w:r>
    </w:p>
    <w:p w:rsidR="009946A4" w:rsidRDefault="009946A4" w:rsidP="009946A4">
      <w:pPr>
        <w:ind w:firstLine="720"/>
        <w:jc w:val="both"/>
        <w:rPr>
          <w:sz w:val="28"/>
          <w:szCs w:val="28"/>
        </w:rPr>
      </w:pPr>
      <w:r>
        <w:rPr>
          <w:sz w:val="28"/>
          <w:szCs w:val="28"/>
        </w:rPr>
        <w:t>осуществлять внешнеэкономическую деятельность;</w:t>
      </w:r>
    </w:p>
    <w:p w:rsidR="009946A4" w:rsidRDefault="009946A4" w:rsidP="009946A4">
      <w:pPr>
        <w:ind w:firstLine="720"/>
        <w:jc w:val="both"/>
        <w:rPr>
          <w:sz w:val="28"/>
          <w:szCs w:val="28"/>
        </w:rPr>
      </w:pPr>
      <w:r>
        <w:rPr>
          <w:sz w:val="28"/>
          <w:szCs w:val="28"/>
        </w:rPr>
        <w:t>осуществлять материально-техническое обеспечение своей деятельности;</w:t>
      </w:r>
    </w:p>
    <w:p w:rsidR="009946A4" w:rsidRDefault="009946A4" w:rsidP="009946A4">
      <w:pPr>
        <w:ind w:firstLine="720"/>
        <w:jc w:val="both"/>
        <w:rPr>
          <w:sz w:val="28"/>
          <w:szCs w:val="28"/>
        </w:rPr>
      </w:pPr>
      <w:r>
        <w:rPr>
          <w:sz w:val="28"/>
          <w:szCs w:val="28"/>
        </w:rPr>
        <w:t>осуществлять другие права.</w:t>
      </w:r>
    </w:p>
    <w:p w:rsidR="009946A4" w:rsidRDefault="009946A4" w:rsidP="009946A4">
      <w:pPr>
        <w:ind w:firstLine="720"/>
        <w:jc w:val="both"/>
        <w:rPr>
          <w:sz w:val="28"/>
          <w:szCs w:val="28"/>
        </w:rPr>
      </w:pPr>
      <w:r>
        <w:rPr>
          <w:sz w:val="28"/>
          <w:szCs w:val="28"/>
        </w:rPr>
        <w:t>8.16. Доходы, полученные от приносящей доходы деятельности ГБУСОН РО, и приобретенное за счет этих доходов имущество поступают в самостоятельное распоряжение ГБУСОН РО.</w:t>
      </w:r>
    </w:p>
    <w:p w:rsidR="009946A4" w:rsidRDefault="009946A4" w:rsidP="009946A4">
      <w:pPr>
        <w:ind w:firstLine="720"/>
        <w:jc w:val="both"/>
        <w:rPr>
          <w:sz w:val="28"/>
          <w:szCs w:val="28"/>
        </w:rPr>
      </w:pPr>
      <w:r>
        <w:rPr>
          <w:sz w:val="28"/>
          <w:szCs w:val="28"/>
        </w:rPr>
        <w:t>8.17. Собственником имущества ГБУСОН РО является Ростовская область.</w:t>
      </w:r>
    </w:p>
    <w:p w:rsidR="009946A4" w:rsidRDefault="009946A4" w:rsidP="009946A4">
      <w:pPr>
        <w:ind w:firstLine="720"/>
        <w:jc w:val="both"/>
        <w:rPr>
          <w:sz w:val="28"/>
          <w:szCs w:val="28"/>
        </w:rPr>
      </w:pPr>
      <w:r>
        <w:rPr>
          <w:sz w:val="28"/>
          <w:szCs w:val="28"/>
        </w:rPr>
        <w:t>Имущество ГБУСОН РО принадлежит ГБУСОН РО на праве оперативного управления.</w:t>
      </w:r>
    </w:p>
    <w:p w:rsidR="009946A4" w:rsidRDefault="009946A4" w:rsidP="009946A4">
      <w:pPr>
        <w:ind w:firstLine="720"/>
        <w:jc w:val="both"/>
        <w:rPr>
          <w:sz w:val="28"/>
          <w:szCs w:val="28"/>
        </w:rPr>
      </w:pPr>
      <w:r>
        <w:rPr>
          <w:sz w:val="28"/>
          <w:szCs w:val="28"/>
        </w:rPr>
        <w:t>8.18. Земельный участок, необходимый для выполнения ГБУСОН РО своих уставных задач, предоставляется ему на праве постоянного (бессрочного) пользования.</w:t>
      </w:r>
    </w:p>
    <w:p w:rsidR="009946A4" w:rsidRDefault="009946A4" w:rsidP="009946A4">
      <w:pPr>
        <w:ind w:firstLine="720"/>
        <w:jc w:val="both"/>
        <w:rPr>
          <w:sz w:val="28"/>
          <w:szCs w:val="28"/>
        </w:rPr>
      </w:pPr>
      <w:r>
        <w:rPr>
          <w:sz w:val="28"/>
          <w:szCs w:val="28"/>
        </w:rPr>
        <w:t>8.19. Имущественные и неимущественные права и обязанности, государственный контроль от имени Ростовской области в специальном порядке, установленном законами и иными нормативными правовыми актами Российской Федерации и Ростовской области в отношении находящихся в государственной собственности Ростовской области:</w:t>
      </w:r>
    </w:p>
    <w:p w:rsidR="009946A4" w:rsidRDefault="009946A4" w:rsidP="009946A4">
      <w:pPr>
        <w:ind w:firstLine="720"/>
        <w:jc w:val="both"/>
        <w:rPr>
          <w:sz w:val="28"/>
          <w:szCs w:val="28"/>
        </w:rPr>
      </w:pPr>
      <w:r>
        <w:rPr>
          <w:sz w:val="28"/>
          <w:szCs w:val="28"/>
        </w:rPr>
        <w:t>музейных коллекций и предметов, включенных в состав государственной части Музейного фонда Российской Федерации, а также документов национального библиотечного фонда – осуществляет министерство культуры Ростовской области;</w:t>
      </w:r>
    </w:p>
    <w:p w:rsidR="009946A4" w:rsidRDefault="009946A4" w:rsidP="009946A4">
      <w:pPr>
        <w:ind w:firstLine="720"/>
        <w:jc w:val="both"/>
        <w:rPr>
          <w:sz w:val="28"/>
          <w:szCs w:val="28"/>
        </w:rPr>
      </w:pPr>
      <w:r>
        <w:rPr>
          <w:sz w:val="28"/>
          <w:szCs w:val="28"/>
        </w:rPr>
        <w:t>документов Архивного фонда Российской Федерации – осуществляет комитет по управлению архивным делом Администрации Ростовской области.</w:t>
      </w:r>
    </w:p>
    <w:p w:rsidR="009946A4" w:rsidRDefault="009946A4" w:rsidP="009946A4">
      <w:pPr>
        <w:ind w:firstLine="720"/>
        <w:jc w:val="both"/>
        <w:rPr>
          <w:sz w:val="28"/>
          <w:szCs w:val="28"/>
        </w:rPr>
      </w:pPr>
      <w:r>
        <w:rPr>
          <w:sz w:val="28"/>
          <w:szCs w:val="28"/>
        </w:rPr>
        <w:lastRenderedPageBreak/>
        <w:t>Объекты культурного наследия (памятники истории и культуры) народов Российской Федерации, культурные ценности, природные ресурсы</w:t>
      </w:r>
      <w:r>
        <w:rPr>
          <w:sz w:val="28"/>
          <w:szCs w:val="28"/>
        </w:rPr>
        <w:br/>
        <w:t>(за исключением земельных участков), ограниченные для использования</w:t>
      </w:r>
      <w:r>
        <w:rPr>
          <w:sz w:val="28"/>
          <w:szCs w:val="28"/>
        </w:rPr>
        <w:br/>
        <w:t>в гражданском обороте или изъятые из гражданского оборота, закрепляются</w:t>
      </w:r>
      <w:r>
        <w:rPr>
          <w:sz w:val="28"/>
          <w:szCs w:val="28"/>
        </w:rPr>
        <w:br/>
        <w:t>за ГБУСОН РО на условиях и в порядке, которые определяются законодательством.</w:t>
      </w:r>
    </w:p>
    <w:p w:rsidR="009946A4" w:rsidRDefault="009946A4" w:rsidP="009946A4">
      <w:pPr>
        <w:ind w:firstLine="720"/>
        <w:jc w:val="both"/>
        <w:rPr>
          <w:sz w:val="28"/>
          <w:szCs w:val="28"/>
        </w:rPr>
      </w:pPr>
      <w:r>
        <w:rPr>
          <w:sz w:val="28"/>
          <w:szCs w:val="28"/>
        </w:rPr>
        <w:t>8.20. Плоды, продукция и доходы от использования имущества, находящегося в оперативном управлении ГБУСОН РО, а также имущество, приобретенное ГБУСОН РО по договору или иным основаниям, поступают в оперативное управление ГБУСОН РО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9946A4" w:rsidRDefault="009946A4" w:rsidP="009946A4">
      <w:pPr>
        <w:ind w:firstLine="720"/>
        <w:jc w:val="both"/>
        <w:rPr>
          <w:sz w:val="28"/>
          <w:szCs w:val="28"/>
        </w:rPr>
      </w:pPr>
      <w:r>
        <w:rPr>
          <w:sz w:val="28"/>
          <w:szCs w:val="28"/>
        </w:rPr>
        <w:t>8.21. Источниками формирования имущества ГБУСОН РО являются:</w:t>
      </w:r>
    </w:p>
    <w:p w:rsidR="009946A4" w:rsidRDefault="009946A4" w:rsidP="009946A4">
      <w:pPr>
        <w:ind w:firstLine="720"/>
        <w:jc w:val="both"/>
        <w:rPr>
          <w:sz w:val="28"/>
          <w:szCs w:val="28"/>
        </w:rPr>
      </w:pPr>
      <w:r>
        <w:rPr>
          <w:sz w:val="28"/>
          <w:szCs w:val="28"/>
        </w:rPr>
        <w:t>имущество, закрепленное за ГБУСОН РО минимуществом области;</w:t>
      </w:r>
    </w:p>
    <w:p w:rsidR="009946A4" w:rsidRDefault="009946A4" w:rsidP="009946A4">
      <w:pPr>
        <w:ind w:firstLine="720"/>
        <w:jc w:val="both"/>
        <w:rPr>
          <w:sz w:val="28"/>
          <w:szCs w:val="28"/>
        </w:rPr>
      </w:pPr>
      <w:r>
        <w:rPr>
          <w:sz w:val="28"/>
          <w:szCs w:val="28"/>
        </w:rPr>
        <w:t>имущество, приобретенное ГБУСОН РО за счет ассигнований областного бюджета, предусмотренных областным законом об областном бюджете в соответствии с законодательством, доходов ГБУСОН РО от его деятельности;</w:t>
      </w:r>
    </w:p>
    <w:p w:rsidR="009946A4" w:rsidRDefault="009946A4" w:rsidP="009946A4">
      <w:pPr>
        <w:ind w:firstLine="720"/>
        <w:jc w:val="both"/>
        <w:rPr>
          <w:sz w:val="28"/>
          <w:szCs w:val="28"/>
        </w:rPr>
      </w:pPr>
      <w:r>
        <w:rPr>
          <w:sz w:val="28"/>
          <w:szCs w:val="28"/>
        </w:rPr>
        <w:t>ассигнования областного бюджета, предусмотренные областным законом об областном бюджете в соответствии с законодательством;</w:t>
      </w:r>
    </w:p>
    <w:p w:rsidR="009946A4" w:rsidRDefault="009946A4" w:rsidP="009946A4">
      <w:pPr>
        <w:ind w:firstLine="720"/>
        <w:jc w:val="both"/>
        <w:rPr>
          <w:sz w:val="28"/>
          <w:szCs w:val="28"/>
        </w:rPr>
      </w:pPr>
      <w:r>
        <w:rPr>
          <w:sz w:val="28"/>
          <w:szCs w:val="28"/>
        </w:rPr>
        <w:t>доходы ГБУСОН РО, полученные в соответствии с законодательством Российской Федерации и Ростовской области:</w:t>
      </w:r>
    </w:p>
    <w:p w:rsidR="009946A4" w:rsidRDefault="009946A4" w:rsidP="009946A4">
      <w:pPr>
        <w:ind w:firstLine="720"/>
        <w:jc w:val="both"/>
        <w:rPr>
          <w:sz w:val="28"/>
          <w:szCs w:val="28"/>
        </w:rPr>
      </w:pPr>
      <w:r>
        <w:rPr>
          <w:sz w:val="28"/>
          <w:szCs w:val="28"/>
        </w:rPr>
        <w:t>от приносящей доходы деятельности ГБУСОН РО, указанной в настоящем уставе;</w:t>
      </w:r>
    </w:p>
    <w:p w:rsidR="009946A4" w:rsidRDefault="009946A4" w:rsidP="009946A4">
      <w:pPr>
        <w:ind w:firstLine="720"/>
        <w:jc w:val="both"/>
        <w:rPr>
          <w:sz w:val="28"/>
          <w:szCs w:val="28"/>
        </w:rPr>
      </w:pPr>
      <w:r>
        <w:rPr>
          <w:sz w:val="28"/>
          <w:szCs w:val="28"/>
        </w:rPr>
        <w:t>от выполнения работ, оказания услуг, относящихся к основным видам деятельности ГБУСОН РО, предусмотренным настоящим уставом,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9946A4" w:rsidRDefault="009946A4" w:rsidP="009946A4">
      <w:pPr>
        <w:ind w:firstLine="720"/>
        <w:jc w:val="both"/>
        <w:rPr>
          <w:sz w:val="28"/>
          <w:szCs w:val="28"/>
        </w:rPr>
      </w:pPr>
      <w:r>
        <w:rPr>
          <w:sz w:val="28"/>
          <w:szCs w:val="28"/>
        </w:rPr>
        <w:t>иные источники, не противоречащие законодательству Российской Федерации.</w:t>
      </w:r>
    </w:p>
    <w:p w:rsidR="009946A4" w:rsidRDefault="009946A4" w:rsidP="009946A4">
      <w:pPr>
        <w:ind w:firstLine="720"/>
        <w:jc w:val="both"/>
        <w:rPr>
          <w:sz w:val="28"/>
          <w:szCs w:val="28"/>
        </w:rPr>
      </w:pPr>
      <w:r>
        <w:rPr>
          <w:sz w:val="28"/>
          <w:szCs w:val="28"/>
        </w:rPr>
        <w:t>8.22. ГБУСОН РО без согласия органа, осуществляющего функции и полномочия учредителя, и минимущества области не вправе отчуждать или иным способом распоряжаться недвижимым имуществом.</w:t>
      </w:r>
    </w:p>
    <w:p w:rsidR="009946A4" w:rsidRDefault="009946A4" w:rsidP="009946A4">
      <w:pPr>
        <w:ind w:firstLine="720"/>
        <w:jc w:val="both"/>
        <w:rPr>
          <w:sz w:val="28"/>
          <w:szCs w:val="28"/>
        </w:rPr>
      </w:pPr>
      <w:r>
        <w:rPr>
          <w:sz w:val="28"/>
          <w:szCs w:val="28"/>
        </w:rPr>
        <w:t>8.23. ГБУСОН РО без согласия органа, осуществляющего функции и полномочия учредителя, не вправе отчуждать или иным способом распоряжаться особо ценным движимым имуществом.</w:t>
      </w:r>
    </w:p>
    <w:p w:rsidR="009946A4" w:rsidRDefault="009946A4" w:rsidP="009946A4">
      <w:pPr>
        <w:ind w:firstLine="720"/>
        <w:jc w:val="both"/>
        <w:rPr>
          <w:sz w:val="28"/>
          <w:szCs w:val="28"/>
        </w:rPr>
      </w:pPr>
      <w:r>
        <w:rPr>
          <w:sz w:val="28"/>
          <w:szCs w:val="28"/>
        </w:rPr>
        <w:t>8.24. ГБУСОН РО осуществляет списание недвижимых основных средств в порядке, установленном законодательством, по согласованию с органом, осуществляющим функции и полномочия учредителя, и минимуществом области.</w:t>
      </w:r>
    </w:p>
    <w:p w:rsidR="009946A4" w:rsidRDefault="009946A4" w:rsidP="009946A4">
      <w:pPr>
        <w:ind w:firstLine="720"/>
        <w:jc w:val="both"/>
        <w:rPr>
          <w:sz w:val="28"/>
          <w:szCs w:val="28"/>
        </w:rPr>
      </w:pPr>
      <w:r>
        <w:rPr>
          <w:sz w:val="28"/>
          <w:szCs w:val="28"/>
        </w:rPr>
        <w:t>8.25. ГБУСОН РО осуществляет списание особо ценного движимого имущества в порядке, установленном законодательством, по согласованию с органом, осуществляющим функции и полномочия учредителя.</w:t>
      </w:r>
    </w:p>
    <w:p w:rsidR="009946A4" w:rsidRDefault="009946A4" w:rsidP="009946A4">
      <w:pPr>
        <w:ind w:firstLine="720"/>
        <w:jc w:val="both"/>
        <w:rPr>
          <w:sz w:val="28"/>
          <w:szCs w:val="28"/>
        </w:rPr>
      </w:pPr>
      <w:r>
        <w:rPr>
          <w:sz w:val="28"/>
          <w:szCs w:val="28"/>
        </w:rPr>
        <w:lastRenderedPageBreak/>
        <w:t>8.26. ГБУСОН РО осуществляет списание иного движимого имущества (кроме особо ценного движимого имущества) в порядке, установленном законодательством, самостоятельно.</w:t>
      </w:r>
    </w:p>
    <w:p w:rsidR="009946A4" w:rsidRDefault="009946A4" w:rsidP="009946A4">
      <w:pPr>
        <w:ind w:firstLine="720"/>
        <w:jc w:val="both"/>
        <w:rPr>
          <w:sz w:val="28"/>
          <w:szCs w:val="28"/>
        </w:rPr>
      </w:pPr>
      <w:r>
        <w:rPr>
          <w:sz w:val="28"/>
          <w:szCs w:val="28"/>
        </w:rPr>
        <w:t>8.27. Права ГБУСОН РО на объекты интеллектуальной собственности, созданные в процессе осуществления им деятельности, регулируются законодательством Российской Федерации.</w:t>
      </w:r>
    </w:p>
    <w:p w:rsidR="009946A4" w:rsidRDefault="009946A4" w:rsidP="009946A4">
      <w:pPr>
        <w:ind w:firstLine="720"/>
        <w:jc w:val="both"/>
        <w:rPr>
          <w:sz w:val="28"/>
          <w:szCs w:val="28"/>
        </w:rPr>
      </w:pPr>
      <w:r>
        <w:rPr>
          <w:sz w:val="28"/>
          <w:szCs w:val="28"/>
        </w:rPr>
        <w:t>8.28. ГБУСОН РО не имеет права совершать сделки, возможными последствиями которых является отчуждение или обременение имущества, принадлежащего ГБУСОН РО на праве оперативного управления, в том числе имущества, приобретенного за счет средств, выделенных ГБУСОН РО из областного бюджета или бюджета государственного внебюджетного фонда, если иное не установлено законодательством Российской Федерации.</w:t>
      </w:r>
    </w:p>
    <w:p w:rsidR="009946A4" w:rsidRDefault="009946A4" w:rsidP="009946A4">
      <w:pPr>
        <w:ind w:firstLine="720"/>
        <w:jc w:val="both"/>
        <w:rPr>
          <w:sz w:val="28"/>
          <w:szCs w:val="28"/>
        </w:rPr>
      </w:pPr>
      <w:r>
        <w:rPr>
          <w:sz w:val="28"/>
          <w:szCs w:val="28"/>
        </w:rPr>
        <w:t>8.29. ГБУСОН РО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946A4" w:rsidRDefault="009946A4" w:rsidP="009946A4">
      <w:pPr>
        <w:ind w:firstLine="720"/>
        <w:jc w:val="both"/>
        <w:rPr>
          <w:sz w:val="28"/>
          <w:szCs w:val="28"/>
        </w:rPr>
      </w:pPr>
      <w:r>
        <w:rPr>
          <w:sz w:val="28"/>
          <w:szCs w:val="28"/>
        </w:rPr>
        <w:t>8.30. В интересах достижения целей, предусмотренных настоящим уставом, ГБУСОН РО может создавать другие некоммерческие организации</w:t>
      </w:r>
      <w:r>
        <w:rPr>
          <w:sz w:val="28"/>
          <w:szCs w:val="28"/>
        </w:rPr>
        <w:br/>
        <w:t>и вступать в ассоциации и союзы.</w:t>
      </w:r>
    </w:p>
    <w:p w:rsidR="009946A4" w:rsidRDefault="009946A4" w:rsidP="009946A4">
      <w:pPr>
        <w:ind w:firstLine="720"/>
        <w:jc w:val="both"/>
        <w:rPr>
          <w:sz w:val="28"/>
          <w:szCs w:val="28"/>
        </w:rPr>
      </w:pPr>
      <w:r>
        <w:rPr>
          <w:sz w:val="28"/>
          <w:szCs w:val="28"/>
        </w:rPr>
        <w:t>ГБУСОН РО вправе с согласия органа, осуществляющего функции и полномочия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ГБУСОН РО собственником или приобретенного ГБУСОН РО за счет средств, выделенных ему собственником на приобретение такого имущества, а также недвижимого имущества.</w:t>
      </w:r>
    </w:p>
    <w:p w:rsidR="009946A4" w:rsidRDefault="009946A4" w:rsidP="009946A4">
      <w:pPr>
        <w:ind w:firstLine="720"/>
        <w:jc w:val="both"/>
        <w:rPr>
          <w:sz w:val="28"/>
          <w:szCs w:val="28"/>
        </w:rPr>
      </w:pPr>
      <w:r>
        <w:rPr>
          <w:sz w:val="28"/>
          <w:szCs w:val="28"/>
        </w:rPr>
        <w:t>В случаях и порядке, предусмотренных федеральными законами, ГБУСОН РО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9946A4" w:rsidRDefault="009946A4" w:rsidP="009946A4">
      <w:pPr>
        <w:ind w:firstLine="720"/>
        <w:jc w:val="both"/>
        <w:rPr>
          <w:sz w:val="28"/>
          <w:szCs w:val="28"/>
        </w:rPr>
      </w:pPr>
      <w:r>
        <w:rPr>
          <w:sz w:val="28"/>
          <w:szCs w:val="28"/>
        </w:rPr>
        <w:t>8.31. Крупная сделка может быть совершена ГБУСОН РО только</w:t>
      </w:r>
      <w:r>
        <w:rPr>
          <w:sz w:val="28"/>
          <w:szCs w:val="28"/>
        </w:rPr>
        <w:br/>
        <w:t>с предварительного согласия органа, осуществляющего функции и полномочия учредителя.</w:t>
      </w:r>
    </w:p>
    <w:p w:rsidR="009946A4" w:rsidRDefault="009946A4" w:rsidP="009946A4">
      <w:pPr>
        <w:ind w:firstLine="720"/>
        <w:jc w:val="both"/>
        <w:rPr>
          <w:sz w:val="28"/>
          <w:szCs w:val="28"/>
        </w:rPr>
      </w:pPr>
      <w:r>
        <w:rPr>
          <w:sz w:val="28"/>
          <w:szCs w:val="28"/>
        </w:rPr>
        <w:t>Крупной сделкой ГБУСОН РО признается сделка или несколько взаимосвязанных сделок, связанная (ых) с распоряжением денежными средствами, отчуждением иного имущества (которым в соответствии с федеральным законом ГБУСОН РО 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 10 процентов балансовой стоимости активов ГБУСОН РО, определяемой по данным его бухгалтерской отчетности на последнюю отчетную дату.</w:t>
      </w:r>
    </w:p>
    <w:p w:rsidR="009946A4" w:rsidRDefault="009946A4" w:rsidP="009946A4">
      <w:pPr>
        <w:ind w:firstLine="720"/>
        <w:jc w:val="both"/>
        <w:rPr>
          <w:sz w:val="28"/>
          <w:szCs w:val="28"/>
        </w:rPr>
      </w:pPr>
      <w:r>
        <w:rPr>
          <w:sz w:val="28"/>
          <w:szCs w:val="28"/>
        </w:rPr>
        <w:t xml:space="preserve">Руководитель бюджетного учреждения несет перед бюджетным учреждением ответственность в размере убытков, причиненных бюджетному </w:t>
      </w:r>
      <w:r>
        <w:rPr>
          <w:sz w:val="28"/>
          <w:szCs w:val="28"/>
        </w:rPr>
        <w:lastRenderedPageBreak/>
        <w:t>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9946A4" w:rsidRDefault="009946A4" w:rsidP="009946A4">
      <w:pPr>
        <w:ind w:firstLine="720"/>
        <w:jc w:val="both"/>
        <w:rPr>
          <w:sz w:val="28"/>
          <w:szCs w:val="28"/>
        </w:rPr>
      </w:pPr>
      <w:r>
        <w:rPr>
          <w:sz w:val="28"/>
          <w:szCs w:val="28"/>
        </w:rPr>
        <w:t>8.32. В случае, если заинтересованное лицо имеет заинтересованность</w:t>
      </w:r>
      <w:r>
        <w:rPr>
          <w:sz w:val="28"/>
          <w:szCs w:val="28"/>
        </w:rPr>
        <w:br/>
        <w:t>в сделке, стороной которой является или намеревается быть ГБУСОН РО, а также в случае иного противоречия интересов указанного лица и ГБУСОН РО в отношении существующей или предполагаемой сделки:</w:t>
      </w:r>
    </w:p>
    <w:p w:rsidR="009946A4" w:rsidRDefault="009946A4" w:rsidP="009946A4">
      <w:pPr>
        <w:ind w:firstLine="720"/>
        <w:jc w:val="both"/>
        <w:rPr>
          <w:sz w:val="28"/>
          <w:szCs w:val="28"/>
        </w:rPr>
      </w:pPr>
      <w:r>
        <w:rPr>
          <w:sz w:val="28"/>
          <w:szCs w:val="28"/>
        </w:rPr>
        <w:t>оно обязано сообщить о своей заинтересованности органу, осуществляющему функции и полномочия учредителя, до момента принятия решения о заключении сделки;</w:t>
      </w:r>
    </w:p>
    <w:p w:rsidR="009946A4" w:rsidRDefault="009946A4" w:rsidP="009946A4">
      <w:pPr>
        <w:ind w:firstLine="720"/>
        <w:jc w:val="both"/>
        <w:rPr>
          <w:sz w:val="28"/>
          <w:szCs w:val="28"/>
        </w:rPr>
      </w:pPr>
      <w:r>
        <w:rPr>
          <w:sz w:val="28"/>
          <w:szCs w:val="28"/>
        </w:rPr>
        <w:t>сделка должна быть одобрена органом, осуществляющим функции и полномочия учредителя.</w:t>
      </w:r>
    </w:p>
    <w:p w:rsidR="009946A4" w:rsidRDefault="009946A4" w:rsidP="009946A4">
      <w:pPr>
        <w:spacing w:line="228" w:lineRule="auto"/>
        <w:ind w:firstLine="720"/>
        <w:jc w:val="both"/>
        <w:rPr>
          <w:sz w:val="28"/>
          <w:szCs w:val="28"/>
        </w:rPr>
      </w:pPr>
      <w:r>
        <w:rPr>
          <w:sz w:val="28"/>
          <w:szCs w:val="28"/>
        </w:rPr>
        <w:t>8.33. ГБУСОН РО обязано вести бухгалтерский учет и статистическую отчетность в порядке, установленном законодательством.</w:t>
      </w:r>
    </w:p>
    <w:p w:rsidR="009946A4" w:rsidRDefault="009946A4" w:rsidP="009946A4">
      <w:pPr>
        <w:spacing w:line="228" w:lineRule="auto"/>
        <w:ind w:firstLine="720"/>
        <w:jc w:val="both"/>
        <w:rPr>
          <w:sz w:val="28"/>
          <w:szCs w:val="28"/>
        </w:rPr>
      </w:pPr>
      <w:r>
        <w:rPr>
          <w:sz w:val="28"/>
          <w:szCs w:val="28"/>
        </w:rPr>
        <w:t>8.34. ГБУСОН РО обязано представлять отчетность в порядке, установленном законодательством и органом, осуществляющим функции и полномочия учредителя.</w:t>
      </w:r>
    </w:p>
    <w:p w:rsidR="009946A4" w:rsidRDefault="009946A4" w:rsidP="009946A4">
      <w:pPr>
        <w:spacing w:line="228" w:lineRule="auto"/>
        <w:ind w:firstLine="720"/>
        <w:jc w:val="both"/>
        <w:rPr>
          <w:sz w:val="28"/>
          <w:szCs w:val="28"/>
        </w:rPr>
      </w:pPr>
      <w:r>
        <w:rPr>
          <w:sz w:val="28"/>
          <w:szCs w:val="28"/>
        </w:rPr>
        <w:t>8.35. Бухгалтерская отчетность ГБУСОН РО утверждается органом, осуществляющим функции и полномочия учредителя.</w:t>
      </w:r>
    </w:p>
    <w:p w:rsidR="009946A4" w:rsidRDefault="009946A4" w:rsidP="009946A4">
      <w:pPr>
        <w:spacing w:line="228" w:lineRule="auto"/>
        <w:ind w:firstLine="720"/>
        <w:jc w:val="both"/>
        <w:rPr>
          <w:sz w:val="28"/>
          <w:szCs w:val="28"/>
        </w:rPr>
      </w:pPr>
      <w:r>
        <w:rPr>
          <w:sz w:val="28"/>
          <w:szCs w:val="28"/>
        </w:rPr>
        <w:t>8.36. ГБУСОН РО обязано представлять месячную, квартальную и годовую бухгалтерскую отчетность в порядке, установленном Министерством финансов Российской Федерации.</w:t>
      </w:r>
    </w:p>
    <w:p w:rsidR="009946A4" w:rsidRDefault="009946A4" w:rsidP="009946A4">
      <w:pPr>
        <w:spacing w:line="228" w:lineRule="auto"/>
        <w:ind w:firstLine="720"/>
        <w:jc w:val="both"/>
        <w:rPr>
          <w:sz w:val="28"/>
          <w:szCs w:val="28"/>
        </w:rPr>
      </w:pPr>
      <w:r>
        <w:rPr>
          <w:sz w:val="28"/>
          <w:szCs w:val="28"/>
        </w:rPr>
        <w:t>8.37. ГБУСОН РО представляет в установленном порядке информацию о своей деятельности в органы государственной статистики, налоговые органы, иные органы и лицам в соответствии с законодательством и настоящим уставом, в том числе в минимущество области – информацию, необходимую для ведения реестра государственного имущества Ростовской области.</w:t>
      </w:r>
    </w:p>
    <w:p w:rsidR="009946A4" w:rsidRDefault="009946A4" w:rsidP="009946A4">
      <w:pPr>
        <w:spacing w:line="228" w:lineRule="auto"/>
        <w:ind w:firstLine="720"/>
        <w:jc w:val="both"/>
        <w:rPr>
          <w:sz w:val="28"/>
          <w:szCs w:val="28"/>
        </w:rPr>
      </w:pPr>
      <w:r>
        <w:rPr>
          <w:sz w:val="28"/>
          <w:szCs w:val="28"/>
        </w:rPr>
        <w:t>8.38. ГБУСОН РО обеспечивает открытость и доступность следующих документов:</w:t>
      </w:r>
    </w:p>
    <w:p w:rsidR="009946A4" w:rsidRDefault="009946A4" w:rsidP="009946A4">
      <w:pPr>
        <w:spacing w:line="228" w:lineRule="auto"/>
        <w:ind w:firstLine="720"/>
        <w:jc w:val="both"/>
        <w:rPr>
          <w:sz w:val="28"/>
          <w:szCs w:val="28"/>
        </w:rPr>
      </w:pPr>
      <w:r>
        <w:rPr>
          <w:sz w:val="28"/>
          <w:szCs w:val="28"/>
        </w:rPr>
        <w:t>1) устава ГБУСОН РО, в том числе внесенных в него изменений;</w:t>
      </w:r>
    </w:p>
    <w:p w:rsidR="009946A4" w:rsidRDefault="009946A4" w:rsidP="009946A4">
      <w:pPr>
        <w:spacing w:line="228" w:lineRule="auto"/>
        <w:ind w:firstLine="720"/>
        <w:jc w:val="both"/>
        <w:rPr>
          <w:sz w:val="28"/>
          <w:szCs w:val="28"/>
        </w:rPr>
      </w:pPr>
      <w:r>
        <w:rPr>
          <w:sz w:val="28"/>
          <w:szCs w:val="28"/>
        </w:rPr>
        <w:t>2) свидетельства о государственной регистрации ГБУСОН РО;</w:t>
      </w:r>
    </w:p>
    <w:p w:rsidR="009946A4" w:rsidRDefault="009946A4" w:rsidP="009946A4">
      <w:pPr>
        <w:spacing w:line="228" w:lineRule="auto"/>
        <w:ind w:firstLine="720"/>
        <w:jc w:val="both"/>
        <w:rPr>
          <w:sz w:val="28"/>
          <w:szCs w:val="28"/>
        </w:rPr>
      </w:pPr>
      <w:r>
        <w:rPr>
          <w:sz w:val="28"/>
          <w:szCs w:val="28"/>
        </w:rPr>
        <w:t>3) постановления Администрации Ростовской области о создании учреждения;</w:t>
      </w:r>
    </w:p>
    <w:p w:rsidR="009946A4" w:rsidRDefault="009946A4" w:rsidP="009946A4">
      <w:pPr>
        <w:spacing w:line="228" w:lineRule="auto"/>
        <w:ind w:firstLine="720"/>
        <w:jc w:val="both"/>
        <w:rPr>
          <w:sz w:val="28"/>
          <w:szCs w:val="28"/>
        </w:rPr>
      </w:pPr>
      <w:r>
        <w:rPr>
          <w:sz w:val="28"/>
          <w:szCs w:val="28"/>
        </w:rPr>
        <w:t>4) решения о назначении руководителя ГБУСОН РО;</w:t>
      </w:r>
    </w:p>
    <w:p w:rsidR="009946A4" w:rsidRDefault="009946A4" w:rsidP="009946A4">
      <w:pPr>
        <w:spacing w:line="228" w:lineRule="auto"/>
        <w:ind w:firstLine="720"/>
        <w:jc w:val="both"/>
        <w:rPr>
          <w:sz w:val="28"/>
          <w:szCs w:val="28"/>
        </w:rPr>
      </w:pPr>
      <w:r>
        <w:rPr>
          <w:sz w:val="28"/>
          <w:szCs w:val="28"/>
        </w:rPr>
        <w:t>5) положения о филиалах, представительствах ГБУСОН РО;</w:t>
      </w:r>
    </w:p>
    <w:p w:rsidR="009946A4" w:rsidRDefault="009946A4" w:rsidP="009946A4">
      <w:pPr>
        <w:spacing w:line="228" w:lineRule="auto"/>
        <w:ind w:firstLine="720"/>
        <w:jc w:val="both"/>
        <w:rPr>
          <w:sz w:val="28"/>
          <w:szCs w:val="28"/>
        </w:rPr>
      </w:pPr>
      <w:r>
        <w:rPr>
          <w:sz w:val="28"/>
          <w:szCs w:val="28"/>
        </w:rPr>
        <w:t>6) плана финансово-хозяйственной деятельности ГБУСОН РО;</w:t>
      </w:r>
    </w:p>
    <w:p w:rsidR="009946A4" w:rsidRDefault="009946A4" w:rsidP="009946A4">
      <w:pPr>
        <w:spacing w:line="228" w:lineRule="auto"/>
        <w:ind w:firstLine="720"/>
        <w:jc w:val="both"/>
        <w:rPr>
          <w:sz w:val="28"/>
          <w:szCs w:val="28"/>
        </w:rPr>
      </w:pPr>
      <w:r>
        <w:rPr>
          <w:sz w:val="28"/>
          <w:szCs w:val="28"/>
        </w:rPr>
        <w:t>7) годовой бухгалтерской отчетности ГБУСОН РО;</w:t>
      </w:r>
    </w:p>
    <w:p w:rsidR="009946A4" w:rsidRDefault="009946A4" w:rsidP="009946A4">
      <w:pPr>
        <w:spacing w:line="228" w:lineRule="auto"/>
        <w:ind w:firstLine="720"/>
        <w:jc w:val="both"/>
        <w:rPr>
          <w:sz w:val="28"/>
          <w:szCs w:val="28"/>
        </w:rPr>
      </w:pPr>
      <w:r>
        <w:rPr>
          <w:sz w:val="28"/>
          <w:szCs w:val="28"/>
        </w:rPr>
        <w:t>8) сведений о проведенных в отношении ГБУСОН РО контрольных мероприятиях и их результатах;</w:t>
      </w:r>
    </w:p>
    <w:p w:rsidR="009946A4" w:rsidRDefault="009946A4" w:rsidP="009946A4">
      <w:pPr>
        <w:spacing w:line="228" w:lineRule="auto"/>
        <w:ind w:firstLine="720"/>
        <w:jc w:val="both"/>
        <w:rPr>
          <w:sz w:val="28"/>
          <w:szCs w:val="28"/>
        </w:rPr>
      </w:pPr>
      <w:r>
        <w:rPr>
          <w:sz w:val="28"/>
          <w:szCs w:val="28"/>
        </w:rPr>
        <w:t>9) государственного задания ГБУСОН РО на оказание услуг (выполнение работ);</w:t>
      </w:r>
    </w:p>
    <w:p w:rsidR="009946A4" w:rsidRDefault="009946A4" w:rsidP="009946A4">
      <w:pPr>
        <w:spacing w:line="228" w:lineRule="auto"/>
        <w:ind w:firstLine="720"/>
        <w:jc w:val="both"/>
        <w:rPr>
          <w:sz w:val="28"/>
          <w:szCs w:val="28"/>
        </w:rPr>
      </w:pPr>
      <w:r>
        <w:rPr>
          <w:sz w:val="28"/>
          <w:szCs w:val="28"/>
        </w:rPr>
        <w:t>10) отчета о результатах деятельности ГБУСОН РО и об использовании закрепленного за ним государственного имущества.</w:t>
      </w:r>
    </w:p>
    <w:p w:rsidR="009946A4" w:rsidRDefault="009946A4" w:rsidP="009946A4">
      <w:pPr>
        <w:spacing w:line="230" w:lineRule="auto"/>
        <w:ind w:firstLine="720"/>
        <w:jc w:val="both"/>
        <w:rPr>
          <w:sz w:val="28"/>
          <w:szCs w:val="28"/>
        </w:rPr>
      </w:pPr>
      <w:r>
        <w:rPr>
          <w:sz w:val="28"/>
          <w:szCs w:val="28"/>
        </w:rPr>
        <w:t xml:space="preserve">8.39. Размеры и структура доходов ГБУСОН РО, а также сведения о размерах и составе имущества ГБУСОН РО, о его расходах, численности и </w:t>
      </w:r>
      <w:r>
        <w:rPr>
          <w:sz w:val="28"/>
          <w:szCs w:val="28"/>
        </w:rPr>
        <w:lastRenderedPageBreak/>
        <w:t>составе работников, об оплате их труда, об использовании безвозмездного труда граждан в деятельности ГБУСОН РО не могут быть предметом коммерческой тайны.</w:t>
      </w:r>
    </w:p>
    <w:p w:rsidR="009946A4" w:rsidRDefault="009946A4" w:rsidP="009946A4">
      <w:pPr>
        <w:spacing w:line="230" w:lineRule="auto"/>
        <w:ind w:firstLine="720"/>
        <w:jc w:val="both"/>
        <w:rPr>
          <w:sz w:val="28"/>
          <w:szCs w:val="28"/>
        </w:rPr>
      </w:pPr>
      <w:r>
        <w:rPr>
          <w:sz w:val="28"/>
          <w:szCs w:val="28"/>
        </w:rPr>
        <w:t>8.40. ГБУСОН РО обеспечивает открытость и доступность документов, указанных в пункте 8.38 настоящего устава, с учетом требований законодательства Российской Федерации о защите государственной тайны.</w:t>
      </w:r>
    </w:p>
    <w:p w:rsidR="009946A4" w:rsidRDefault="009946A4" w:rsidP="009946A4">
      <w:pPr>
        <w:spacing w:line="230" w:lineRule="auto"/>
        <w:ind w:firstLine="720"/>
        <w:jc w:val="both"/>
        <w:rPr>
          <w:sz w:val="28"/>
          <w:szCs w:val="28"/>
        </w:rPr>
      </w:pPr>
      <w:r>
        <w:rPr>
          <w:sz w:val="28"/>
          <w:szCs w:val="28"/>
        </w:rPr>
        <w:t>8.41. ГБУСОН РО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9946A4" w:rsidRDefault="009946A4" w:rsidP="009946A4">
      <w:pPr>
        <w:spacing w:line="230" w:lineRule="auto"/>
        <w:ind w:firstLine="720"/>
        <w:jc w:val="both"/>
        <w:rPr>
          <w:sz w:val="28"/>
          <w:szCs w:val="28"/>
        </w:rPr>
      </w:pPr>
      <w:r>
        <w:rPr>
          <w:sz w:val="28"/>
          <w:szCs w:val="28"/>
        </w:rPr>
        <w:t>8.42. ГБУСОН РО не вправе отказаться от выполнения государственного задания.</w:t>
      </w:r>
    </w:p>
    <w:p w:rsidR="009946A4" w:rsidRDefault="009946A4" w:rsidP="009946A4">
      <w:pPr>
        <w:spacing w:line="230" w:lineRule="auto"/>
        <w:ind w:firstLine="720"/>
        <w:jc w:val="both"/>
        <w:rPr>
          <w:sz w:val="28"/>
          <w:szCs w:val="28"/>
        </w:rPr>
      </w:pPr>
      <w:r>
        <w:rPr>
          <w:sz w:val="28"/>
          <w:szCs w:val="28"/>
        </w:rPr>
        <w:t>8.43. 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ГБУСОН РО или приобретенных ГБУСОН РО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9946A4" w:rsidRDefault="009946A4" w:rsidP="009946A4">
      <w:pPr>
        <w:spacing w:line="230" w:lineRule="auto"/>
        <w:ind w:firstLine="720"/>
        <w:jc w:val="both"/>
        <w:rPr>
          <w:sz w:val="28"/>
          <w:szCs w:val="28"/>
        </w:rPr>
      </w:pPr>
      <w:r>
        <w:rPr>
          <w:sz w:val="28"/>
          <w:szCs w:val="28"/>
        </w:rPr>
        <w:t>В случае сдачи в аренду с согласия учредителя недвижимого имущества и особо ценного движимого имущества, закрепленного за ГБУСОН РО или приобретенного ГБУСОН РО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946A4" w:rsidRDefault="009946A4" w:rsidP="009946A4">
      <w:pPr>
        <w:spacing w:line="230" w:lineRule="auto"/>
        <w:ind w:firstLine="720"/>
        <w:jc w:val="both"/>
        <w:rPr>
          <w:sz w:val="28"/>
          <w:szCs w:val="28"/>
        </w:rPr>
      </w:pPr>
      <w:r>
        <w:rPr>
          <w:sz w:val="28"/>
          <w:szCs w:val="28"/>
        </w:rPr>
        <w:t>8.44. Право ГБУСОН РО осуществлять деятельность, на которую</w:t>
      </w:r>
      <w:r>
        <w:rPr>
          <w:sz w:val="28"/>
          <w:szCs w:val="28"/>
        </w:rPr>
        <w:br/>
        <w:t>в соответствии с законодательством Российской Федерации требуется специальное разрешение – лицензия, возникает у ГБУСОН РО с момента</w:t>
      </w:r>
      <w:r>
        <w:rPr>
          <w:sz w:val="28"/>
          <w:szCs w:val="28"/>
        </w:rPr>
        <w:br/>
        <w:t>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9946A4" w:rsidRDefault="009946A4" w:rsidP="009946A4">
      <w:pPr>
        <w:spacing w:line="230" w:lineRule="auto"/>
        <w:ind w:firstLine="720"/>
        <w:jc w:val="both"/>
        <w:rPr>
          <w:sz w:val="28"/>
          <w:szCs w:val="28"/>
        </w:rPr>
      </w:pPr>
      <w:r>
        <w:rPr>
          <w:sz w:val="28"/>
          <w:szCs w:val="28"/>
        </w:rPr>
        <w:t>8.45. ГБУСОН РО обязано:</w:t>
      </w:r>
    </w:p>
    <w:p w:rsidR="009946A4" w:rsidRDefault="009946A4" w:rsidP="009946A4">
      <w:pPr>
        <w:spacing w:line="230" w:lineRule="auto"/>
        <w:ind w:firstLine="720"/>
        <w:jc w:val="both"/>
        <w:rPr>
          <w:sz w:val="28"/>
          <w:szCs w:val="28"/>
        </w:rPr>
      </w:pPr>
      <w:r>
        <w:rPr>
          <w:sz w:val="28"/>
          <w:szCs w:val="28"/>
        </w:rPr>
        <w:t>обеспечивать своевременно и в полном объеме выплату работникам заработной платы и иных выплат;</w:t>
      </w:r>
    </w:p>
    <w:p w:rsidR="009946A4" w:rsidRDefault="009946A4" w:rsidP="009946A4">
      <w:pPr>
        <w:spacing w:line="230" w:lineRule="auto"/>
        <w:ind w:firstLine="720"/>
        <w:jc w:val="both"/>
        <w:rPr>
          <w:sz w:val="28"/>
          <w:szCs w:val="28"/>
        </w:rPr>
      </w:pPr>
      <w:r>
        <w:rPr>
          <w:sz w:val="28"/>
          <w:szCs w:val="28"/>
        </w:rPr>
        <w:t>обеспечивать своим работникам безопасные условия труда;</w:t>
      </w:r>
    </w:p>
    <w:p w:rsidR="009946A4" w:rsidRDefault="009946A4" w:rsidP="009946A4">
      <w:pPr>
        <w:spacing w:line="230" w:lineRule="auto"/>
        <w:ind w:firstLine="720"/>
        <w:jc w:val="both"/>
        <w:rPr>
          <w:sz w:val="28"/>
          <w:szCs w:val="28"/>
        </w:rPr>
      </w:pPr>
      <w:r>
        <w:rPr>
          <w:sz w:val="28"/>
          <w:szCs w:val="28"/>
        </w:rPr>
        <w:t>обеспечивать гарантированные условия труда и меры социальной защиты своих работников;</w:t>
      </w:r>
    </w:p>
    <w:p w:rsidR="009946A4" w:rsidRDefault="009946A4" w:rsidP="009946A4">
      <w:pPr>
        <w:spacing w:line="230" w:lineRule="auto"/>
        <w:ind w:firstLine="720"/>
        <w:jc w:val="both"/>
        <w:rPr>
          <w:sz w:val="28"/>
          <w:szCs w:val="28"/>
        </w:rPr>
      </w:pPr>
      <w:r>
        <w:rPr>
          <w:sz w:val="28"/>
          <w:szCs w:val="28"/>
        </w:rPr>
        <w:t>осуществлять мероприятия по гражданской обороне и мобилизационной подготовке в соответствии с законодательством;</w:t>
      </w:r>
    </w:p>
    <w:p w:rsidR="009946A4" w:rsidRDefault="009946A4" w:rsidP="009946A4">
      <w:pPr>
        <w:spacing w:line="230" w:lineRule="auto"/>
        <w:ind w:firstLine="720"/>
        <w:jc w:val="both"/>
        <w:rPr>
          <w:sz w:val="28"/>
          <w:szCs w:val="28"/>
        </w:rPr>
      </w:pPr>
      <w:r>
        <w:rPr>
          <w:sz w:val="28"/>
          <w:szCs w:val="28"/>
        </w:rPr>
        <w:t>хранить предусмотренные законодательством документы;</w:t>
      </w:r>
    </w:p>
    <w:p w:rsidR="009946A4" w:rsidRDefault="009946A4" w:rsidP="009946A4">
      <w:pPr>
        <w:spacing w:line="230" w:lineRule="auto"/>
        <w:ind w:firstLine="720"/>
        <w:jc w:val="both"/>
        <w:rPr>
          <w:sz w:val="28"/>
          <w:szCs w:val="28"/>
        </w:rPr>
      </w:pPr>
      <w:r>
        <w:rPr>
          <w:sz w:val="28"/>
          <w:szCs w:val="28"/>
        </w:rPr>
        <w:t>обеспечить сохранность, надлежащее содержание и использование, ремонт принадлежащего ГБУСОН РО имущества;</w:t>
      </w:r>
    </w:p>
    <w:p w:rsidR="009946A4" w:rsidRDefault="009946A4" w:rsidP="009946A4">
      <w:pPr>
        <w:spacing w:line="230" w:lineRule="auto"/>
        <w:ind w:firstLine="720"/>
        <w:jc w:val="both"/>
        <w:rPr>
          <w:sz w:val="28"/>
          <w:szCs w:val="28"/>
        </w:rPr>
      </w:pPr>
      <w:r>
        <w:rPr>
          <w:sz w:val="28"/>
          <w:szCs w:val="28"/>
        </w:rPr>
        <w:t>обеспечивать выполнение иных обязательств, предусмотренных законодательством, настоящим уставом, заключенными ГБУСОН РО</w:t>
      </w:r>
      <w:r>
        <w:rPr>
          <w:sz w:val="28"/>
          <w:szCs w:val="28"/>
        </w:rPr>
        <w:br/>
        <w:t>договорами.</w:t>
      </w:r>
    </w:p>
    <w:p w:rsidR="009946A4" w:rsidRDefault="009946A4" w:rsidP="009946A4">
      <w:pPr>
        <w:spacing w:line="230" w:lineRule="auto"/>
        <w:ind w:firstLine="720"/>
        <w:jc w:val="both"/>
        <w:rPr>
          <w:sz w:val="28"/>
          <w:szCs w:val="28"/>
        </w:rPr>
      </w:pPr>
      <w:r>
        <w:rPr>
          <w:sz w:val="28"/>
          <w:szCs w:val="28"/>
        </w:rPr>
        <w:t>8.46. ГБУСОН РО может быть реорганизовано в случаях и порядке, предусмотренных законодательством.</w:t>
      </w:r>
    </w:p>
    <w:p w:rsidR="009946A4" w:rsidRDefault="009946A4" w:rsidP="009946A4">
      <w:pPr>
        <w:spacing w:line="230" w:lineRule="auto"/>
        <w:ind w:firstLine="720"/>
        <w:jc w:val="both"/>
        <w:rPr>
          <w:sz w:val="28"/>
          <w:szCs w:val="28"/>
        </w:rPr>
      </w:pPr>
      <w:r>
        <w:rPr>
          <w:sz w:val="28"/>
          <w:szCs w:val="28"/>
        </w:rPr>
        <w:lastRenderedPageBreak/>
        <w:t>8.47. Изменение типа существующего ГБУСОН РО в целях создания государственного казенного учреждения, государственного автономного учреждения осуществляется в соответствии с законодательством Российской Федерации и Ростовской области.</w:t>
      </w:r>
    </w:p>
    <w:p w:rsidR="009946A4" w:rsidRDefault="009946A4" w:rsidP="009946A4">
      <w:pPr>
        <w:spacing w:line="230" w:lineRule="auto"/>
        <w:ind w:firstLine="720"/>
        <w:jc w:val="both"/>
        <w:rPr>
          <w:sz w:val="28"/>
          <w:szCs w:val="28"/>
        </w:rPr>
      </w:pPr>
      <w:r>
        <w:rPr>
          <w:sz w:val="28"/>
          <w:szCs w:val="28"/>
        </w:rPr>
        <w:t>8.48. ГБУСОН РО может быть ликвидировано по основаниям и в порядке, которые предусмотрены законодательством.</w:t>
      </w:r>
    </w:p>
    <w:p w:rsidR="009946A4" w:rsidRDefault="009946A4" w:rsidP="009946A4">
      <w:pPr>
        <w:spacing w:line="230" w:lineRule="auto"/>
        <w:ind w:firstLine="720"/>
        <w:jc w:val="both"/>
        <w:rPr>
          <w:sz w:val="28"/>
          <w:szCs w:val="28"/>
        </w:rPr>
      </w:pPr>
      <w:r>
        <w:rPr>
          <w:sz w:val="28"/>
          <w:szCs w:val="28"/>
        </w:rPr>
        <w:t>8.49. Имущество ГБУСОН РО,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ГБУСОН РО, передается ликвидационной комиссией в соответствии с законодательством Российской Федерации и Ростовской области.</w:t>
      </w:r>
    </w:p>
    <w:p w:rsidR="009946A4" w:rsidRDefault="009946A4" w:rsidP="009946A4">
      <w:pPr>
        <w:spacing w:line="230" w:lineRule="auto"/>
        <w:ind w:firstLine="720"/>
        <w:jc w:val="both"/>
        <w:rPr>
          <w:sz w:val="28"/>
          <w:szCs w:val="28"/>
        </w:rPr>
      </w:pPr>
      <w:r>
        <w:rPr>
          <w:sz w:val="28"/>
          <w:szCs w:val="28"/>
        </w:rPr>
        <w:t>8.50. Распоряжение имуществом, оставшимся после удовлетворения требований кредиторов, а также имуществом, на которое в соответствии с федеральными законами не может быть обращено взыскание по обязательствам ГБУСОН РО, осуществляется минимуществом области по предложению органа, осуществляющего функции и полномочия учредителя (за исключением музейных коллекций и предметов, включенных в состав государственной части Музейного фонда Российской Федерации, документов национального библиотечного фонда, документов Архивного фонда Российской Федерации).</w:t>
      </w:r>
    </w:p>
    <w:p w:rsidR="009946A4" w:rsidRDefault="009946A4" w:rsidP="009946A4">
      <w:pPr>
        <w:spacing w:line="230" w:lineRule="auto"/>
        <w:ind w:firstLine="720"/>
        <w:jc w:val="both"/>
        <w:rPr>
          <w:sz w:val="28"/>
          <w:szCs w:val="28"/>
        </w:rPr>
      </w:pPr>
      <w:r>
        <w:rPr>
          <w:sz w:val="28"/>
          <w:szCs w:val="28"/>
        </w:rPr>
        <w:t>8.51. Исключительные права (интеллектуальная собственность), принадлежащие ГБУСОН РО на момент ликвидации, переходят для дальнейшего распоряжения ими в соответствии с законодательством.</w:t>
      </w:r>
    </w:p>
    <w:p w:rsidR="009946A4" w:rsidRDefault="009946A4" w:rsidP="009946A4">
      <w:pPr>
        <w:spacing w:line="230" w:lineRule="auto"/>
        <w:ind w:firstLine="720"/>
        <w:jc w:val="both"/>
        <w:rPr>
          <w:sz w:val="28"/>
          <w:szCs w:val="28"/>
        </w:rPr>
      </w:pPr>
      <w:r>
        <w:rPr>
          <w:sz w:val="28"/>
          <w:szCs w:val="28"/>
        </w:rPr>
        <w:t>8.52. При ликвидации и реорганизации ГБУСОН РО работникам ГБУСОН РО гарантируется соблюдение их прав и интересов в соответствии с законодательством.</w:t>
      </w:r>
    </w:p>
    <w:p w:rsidR="009946A4" w:rsidRDefault="009946A4" w:rsidP="009946A4">
      <w:pPr>
        <w:spacing w:line="230" w:lineRule="auto"/>
        <w:ind w:firstLine="720"/>
        <w:jc w:val="both"/>
        <w:rPr>
          <w:sz w:val="28"/>
          <w:szCs w:val="28"/>
        </w:rPr>
      </w:pPr>
      <w:r>
        <w:rPr>
          <w:sz w:val="28"/>
          <w:szCs w:val="28"/>
        </w:rPr>
        <w:t>8.53. При реорганизации и ликвидации ГБУСОН РО все документы (управленческие, финансово-хозяйственные, по личному составу и другие) передаются в порядке, установленном законодательством.</w:t>
      </w:r>
    </w:p>
    <w:p w:rsidR="009946A4" w:rsidRDefault="009946A4" w:rsidP="009946A4">
      <w:pPr>
        <w:ind w:firstLine="720"/>
        <w:jc w:val="both"/>
        <w:rPr>
          <w:sz w:val="28"/>
          <w:szCs w:val="28"/>
        </w:rPr>
      </w:pPr>
    </w:p>
    <w:p w:rsidR="009946A4" w:rsidRDefault="009946A4" w:rsidP="009946A4"/>
    <w:p w:rsidR="009946A4" w:rsidRDefault="009946A4" w:rsidP="009946A4"/>
    <w:p w:rsidR="00EB6B18" w:rsidRDefault="00EB6B18"/>
    <w:sectPr w:rsidR="00EB6B18" w:rsidSect="00EB6B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946A4"/>
    <w:rsid w:val="009946A4"/>
    <w:rsid w:val="00EB6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6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946A4"/>
    <w:pPr>
      <w:ind w:firstLine="708"/>
      <w:jc w:val="both"/>
    </w:pPr>
    <w:rPr>
      <w:sz w:val="28"/>
      <w:szCs w:val="28"/>
    </w:rPr>
  </w:style>
  <w:style w:type="character" w:customStyle="1" w:styleId="a4">
    <w:name w:val="Основной текст с отступом Знак"/>
    <w:basedOn w:val="a0"/>
    <w:link w:val="a3"/>
    <w:semiHidden/>
    <w:rsid w:val="009946A4"/>
    <w:rPr>
      <w:rFonts w:ascii="Times New Roman" w:eastAsia="Times New Roman" w:hAnsi="Times New Roman" w:cs="Times New Roman"/>
      <w:sz w:val="28"/>
      <w:szCs w:val="28"/>
      <w:lang w:eastAsia="ru-RU"/>
    </w:rPr>
  </w:style>
  <w:style w:type="paragraph" w:customStyle="1" w:styleId="ConsPlusNormal">
    <w:name w:val="ConsPlusNormal"/>
    <w:rsid w:val="009946A4"/>
    <w:pPr>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52575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5116</Words>
  <Characters>29166</Characters>
  <Application>Microsoft Office Word</Application>
  <DocSecurity>0</DocSecurity>
  <Lines>243</Lines>
  <Paragraphs>68</Paragraphs>
  <ScaleCrop>false</ScaleCrop>
  <Company/>
  <LinksUpToDate>false</LinksUpToDate>
  <CharactersWithSpaces>34214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2013-12-19T09:03:00Z</dcterms:created>
  <dcterms:modified xsi:type="dcterms:W3CDTF">2013-12-19T09:03:00Z</dcterms:modified>
</cp:coreProperties>
</file>